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707"/>
        <w:tblW w:w="0" w:type="auto"/>
        <w:tblLook w:val="04A0"/>
      </w:tblPr>
      <w:tblGrid>
        <w:gridCol w:w="7797"/>
      </w:tblGrid>
      <w:tr w:rsidR="005E3891" w:rsidRPr="00144FB6" w:rsidTr="00144FB6">
        <w:tc>
          <w:tcPr>
            <w:tcW w:w="7797" w:type="dxa"/>
          </w:tcPr>
          <w:p w:rsidR="005E3891" w:rsidRPr="00144FB6" w:rsidRDefault="005E3891" w:rsidP="00977C89">
            <w:pPr>
              <w:jc w:val="center"/>
              <w:rPr>
                <w:rFonts w:ascii="Cambria" w:hAnsi="Cambria"/>
                <w:b/>
                <w:shadow/>
                <w:sz w:val="28"/>
                <w:szCs w:val="28"/>
              </w:rPr>
            </w:pPr>
            <w:r w:rsidRPr="00144FB6">
              <w:rPr>
                <w:rFonts w:ascii="Cambria" w:hAnsi="Cambria"/>
                <w:b/>
                <w:shadow/>
                <w:sz w:val="28"/>
                <w:szCs w:val="28"/>
              </w:rPr>
              <w:t>ΔΙΚΑΙΟΛΟΓΗΤΙΚΑ ΓΙΑ ΤΕΛΕΣΗ ΠΟΛΙΤΙΚΟΥ ΓΑΜΟΥ</w:t>
            </w:r>
          </w:p>
        </w:tc>
      </w:tr>
    </w:tbl>
    <w:p w:rsidR="005E3891" w:rsidRPr="00977C89" w:rsidRDefault="00977C89" w:rsidP="00977C89">
      <w:pPr>
        <w:jc w:val="center"/>
        <w:rPr>
          <w:rFonts w:ascii="Cambria" w:hAnsi="Cambria"/>
          <w:shadow/>
          <w:sz w:val="32"/>
          <w:szCs w:val="32"/>
        </w:rPr>
      </w:pPr>
      <w:r w:rsidRPr="00977C89">
        <w:rPr>
          <w:rFonts w:ascii="Cambria" w:hAnsi="Cambria"/>
          <w:shadow/>
          <w:sz w:val="32"/>
          <w:szCs w:val="32"/>
        </w:rPr>
        <w:t>ΤΜΗΜΑ ΔΗΜΟΤΙΚΗΣ ΚΑΤΑΣΤΑΣΗΣ ΚΑΙ ΛΗΞΙΑΡΧΕΙΟΥ</w:t>
      </w:r>
    </w:p>
    <w:p w:rsidR="00977C89" w:rsidRDefault="00977C89" w:rsidP="00977C89">
      <w:pPr>
        <w:jc w:val="both"/>
        <w:rPr>
          <w:rFonts w:ascii="Cambria" w:hAnsi="Cambria"/>
          <w:shadow/>
          <w:sz w:val="24"/>
          <w:szCs w:val="24"/>
        </w:rPr>
      </w:pPr>
    </w:p>
    <w:p w:rsidR="00977C89" w:rsidRDefault="00977C89" w:rsidP="00977C89">
      <w:pPr>
        <w:jc w:val="both"/>
        <w:rPr>
          <w:rFonts w:ascii="Cambria" w:hAnsi="Cambria"/>
          <w:b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ΓΕΝΙΚΑ</w:t>
      </w:r>
    </w:p>
    <w:p w:rsidR="00BF08D0" w:rsidRDefault="00BF08D0" w:rsidP="00977C89">
      <w:p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Η αίτηση για την έκδοση άδειας τέλεσης πολιτικού γάμου υποβάλλεται στο Δήμο μόνιμης κατοικίας του ενδιαφερομένου και όχι στο Δήμο που είναι δημότης</w:t>
      </w:r>
      <w:r w:rsidR="00977C89" w:rsidRPr="00977C89">
        <w:rPr>
          <w:rFonts w:ascii="Cambria" w:hAnsi="Cambria"/>
          <w:shadow/>
          <w:sz w:val="24"/>
          <w:szCs w:val="24"/>
        </w:rPr>
        <w:t xml:space="preserve">. </w:t>
      </w:r>
      <w:r w:rsidRPr="00977C89">
        <w:rPr>
          <w:rFonts w:ascii="Cambria" w:hAnsi="Cambria"/>
          <w:shadow/>
          <w:sz w:val="24"/>
          <w:szCs w:val="24"/>
        </w:rPr>
        <w:t>(Εξαιρείται η περίπτωση που πρόκειται για Έλληνα μόνιμο κάτοικο εξωτερικού οπότε η άδεια εκδίδεται</w:t>
      </w:r>
      <w:r w:rsidR="00F20370" w:rsidRPr="00977C89">
        <w:rPr>
          <w:rFonts w:ascii="Cambria" w:hAnsi="Cambria"/>
          <w:shadow/>
          <w:sz w:val="24"/>
          <w:szCs w:val="24"/>
        </w:rPr>
        <w:t xml:space="preserve"> από το </w:t>
      </w:r>
      <w:r w:rsidRPr="00977C89">
        <w:rPr>
          <w:rFonts w:ascii="Cambria" w:hAnsi="Cambria"/>
          <w:shadow/>
          <w:sz w:val="24"/>
          <w:szCs w:val="24"/>
        </w:rPr>
        <w:t>Δήμο που είναι δημότης)</w:t>
      </w:r>
      <w:r w:rsidR="00977C89" w:rsidRPr="00977C89">
        <w:rPr>
          <w:rFonts w:ascii="Cambria" w:hAnsi="Cambria"/>
          <w:shadow/>
          <w:sz w:val="24"/>
          <w:szCs w:val="24"/>
        </w:rPr>
        <w:t>.</w:t>
      </w:r>
    </w:p>
    <w:p w:rsidR="00144FB6" w:rsidRDefault="00144FB6" w:rsidP="00977C89">
      <w:pPr>
        <w:jc w:val="both"/>
        <w:rPr>
          <w:rFonts w:ascii="Cambria" w:hAnsi="Cambria"/>
          <w:shadow/>
          <w:sz w:val="24"/>
          <w:szCs w:val="24"/>
        </w:rPr>
      </w:pPr>
    </w:p>
    <w:p w:rsidR="00977C89" w:rsidRPr="00977C89" w:rsidRDefault="00977C89" w:rsidP="00977C89">
      <w:pPr>
        <w:jc w:val="both"/>
        <w:rPr>
          <w:rFonts w:ascii="Cambria" w:hAnsi="Cambria"/>
          <w:shadow/>
          <w:sz w:val="24"/>
          <w:szCs w:val="24"/>
        </w:rPr>
      </w:pPr>
      <w:r>
        <w:rPr>
          <w:rFonts w:ascii="Cambria" w:hAnsi="Cambria"/>
          <w:shadow/>
          <w:sz w:val="24"/>
          <w:szCs w:val="24"/>
        </w:rPr>
        <w:t>ΔΙΚΑΙΟΛΟΓΗΤΙΚΑ</w:t>
      </w:r>
    </w:p>
    <w:p w:rsidR="00BF08D0" w:rsidRPr="00977C89" w:rsidRDefault="00BF08D0" w:rsidP="00977C89">
      <w:pPr>
        <w:pStyle w:val="a3"/>
        <w:numPr>
          <w:ilvl w:val="0"/>
          <w:numId w:val="1"/>
        </w:num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Αίτηση (από το Δήμο)</w:t>
      </w:r>
    </w:p>
    <w:p w:rsidR="00BF08D0" w:rsidRPr="00977C89" w:rsidRDefault="00BF08D0" w:rsidP="00977C89">
      <w:pPr>
        <w:pStyle w:val="a3"/>
        <w:numPr>
          <w:ilvl w:val="0"/>
          <w:numId w:val="1"/>
        </w:num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Υπεύθυνη Δήλωση περί του βαθμού του γάμου</w:t>
      </w:r>
      <w:r w:rsidR="00F20370" w:rsidRPr="00977C89">
        <w:rPr>
          <w:rFonts w:ascii="Cambria" w:hAnsi="Cambria"/>
          <w:shadow/>
          <w:sz w:val="24"/>
          <w:szCs w:val="24"/>
        </w:rPr>
        <w:t xml:space="preserve">, της μη ύπαρξης κωλύματος για την τέλεσή του </w:t>
      </w:r>
      <w:r w:rsidRPr="00977C89">
        <w:rPr>
          <w:rFonts w:ascii="Cambria" w:hAnsi="Cambria"/>
          <w:shadow/>
          <w:sz w:val="24"/>
          <w:szCs w:val="24"/>
        </w:rPr>
        <w:t xml:space="preserve"> και της μόνιμης κατοικίας του ενδιαφερομένου (από το Δήμο)</w:t>
      </w:r>
    </w:p>
    <w:p w:rsidR="00BF08D0" w:rsidRPr="00977C89" w:rsidRDefault="00BF08D0" w:rsidP="00977C89">
      <w:pPr>
        <w:pStyle w:val="a3"/>
        <w:numPr>
          <w:ilvl w:val="0"/>
          <w:numId w:val="1"/>
        </w:num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Ληξιαρχική πράξη γέννησης (και των δυο μελλονύμφων)</w:t>
      </w:r>
    </w:p>
    <w:p w:rsidR="00BF08D0" w:rsidRPr="00977C89" w:rsidRDefault="00BF08D0" w:rsidP="00977C89">
      <w:pPr>
        <w:pStyle w:val="a3"/>
        <w:numPr>
          <w:ilvl w:val="0"/>
          <w:numId w:val="1"/>
        </w:num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Φωτοαντίγραφο Αστυνομικής Ταυτότητας (και των δυο μελλονύμφων)</w:t>
      </w:r>
    </w:p>
    <w:p w:rsidR="00BF08D0" w:rsidRPr="00977C89" w:rsidRDefault="00BF08D0" w:rsidP="00977C89">
      <w:pPr>
        <w:pStyle w:val="a3"/>
        <w:numPr>
          <w:ilvl w:val="0"/>
          <w:numId w:val="1"/>
        </w:num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Πιστοποιητικό γέννησης  (και των δυο μελλονύμφων)</w:t>
      </w:r>
    </w:p>
    <w:p w:rsidR="00BF08D0" w:rsidRPr="00977C89" w:rsidRDefault="00BF08D0" w:rsidP="00977C89">
      <w:pPr>
        <w:pStyle w:val="a3"/>
        <w:numPr>
          <w:ilvl w:val="0"/>
          <w:numId w:val="1"/>
        </w:num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Πιστοποιητικό οικογενειακής κατάστασης</w:t>
      </w:r>
    </w:p>
    <w:p w:rsidR="00BF08D0" w:rsidRPr="00977C89" w:rsidRDefault="00BF08D0" w:rsidP="00977C89">
      <w:pPr>
        <w:pStyle w:val="a3"/>
        <w:numPr>
          <w:ilvl w:val="0"/>
          <w:numId w:val="1"/>
        </w:num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Διαζευκτήριο σε περίπτωση που δεν είναι ο πρώτος γάμος</w:t>
      </w:r>
    </w:p>
    <w:p w:rsidR="009213C7" w:rsidRPr="00977C89" w:rsidRDefault="009213C7" w:rsidP="00977C89">
      <w:pPr>
        <w:pStyle w:val="a3"/>
        <w:numPr>
          <w:ilvl w:val="0"/>
          <w:numId w:val="1"/>
        </w:numPr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Για ανηλίκους κάτω των 18 ετών απαιτείται δικαστική απόφαση</w:t>
      </w:r>
    </w:p>
    <w:p w:rsidR="00F20370" w:rsidRPr="00977C89" w:rsidRDefault="0010293B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 xml:space="preserve">-Η αίτηση για την έκδοση άδειας πολιτικού γάμου υποβάλλεται από τον/την ενδιαφερόμενο/η αυτοπροσώπως εκτός αν πρόκειται για μόνιμο κάτοικο εξωτερικού οπότε η αίτηση υποβάλλεται από </w:t>
      </w:r>
      <w:r w:rsidR="00F20370" w:rsidRPr="00977C89">
        <w:rPr>
          <w:rFonts w:ascii="Cambria" w:hAnsi="Cambria"/>
          <w:shadow/>
          <w:sz w:val="24"/>
          <w:szCs w:val="24"/>
        </w:rPr>
        <w:t xml:space="preserve">τρίτο πρόσωπο εξουσιοδοτημένο από τον άμεσα ενδιαφερόμενο (με θεώρηση του γνησίου της υπογραφής του από την Προξενική Αρχή της αλλοδαπής στον τόπο μόνιμης κατοικίας του) </w:t>
      </w:r>
    </w:p>
    <w:p w:rsidR="009213C7" w:rsidRPr="00977C89" w:rsidRDefault="009213C7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-Η άδεια εκδίδεται μετά από την έλευση επτά (7) ημερολογιακών ημερών από την πρωτοκόλλησή της εφόσον έχουν συνυποβληθεί τα απ</w:t>
      </w:r>
      <w:r w:rsidR="00F20370" w:rsidRPr="00977C89">
        <w:rPr>
          <w:rFonts w:ascii="Cambria" w:hAnsi="Cambria"/>
          <w:shadow/>
          <w:sz w:val="24"/>
          <w:szCs w:val="24"/>
        </w:rPr>
        <w:t>α</w:t>
      </w:r>
      <w:r w:rsidRPr="00977C89">
        <w:rPr>
          <w:rFonts w:ascii="Cambria" w:hAnsi="Cambria"/>
          <w:shadow/>
          <w:sz w:val="24"/>
          <w:szCs w:val="24"/>
        </w:rPr>
        <w:t xml:space="preserve">ιτούμενα δικαιολογητικά. </w:t>
      </w:r>
    </w:p>
    <w:p w:rsidR="009213C7" w:rsidRPr="00977C89" w:rsidRDefault="002C2409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-Η</w:t>
      </w:r>
      <w:r w:rsidR="009213C7" w:rsidRPr="00977C89">
        <w:rPr>
          <w:rFonts w:ascii="Cambria" w:hAnsi="Cambria"/>
          <w:shadow/>
          <w:sz w:val="24"/>
          <w:szCs w:val="24"/>
        </w:rPr>
        <w:t xml:space="preserve"> άδεια γάμου έχει ισχύ έξι (6) μηνών από την ημέρα έκδοσης της.</w:t>
      </w:r>
    </w:p>
    <w:p w:rsidR="009213C7" w:rsidRPr="00977C89" w:rsidRDefault="009213C7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 xml:space="preserve">-Για την τέλεση του πολιτικού γάμου στο Δημοτικό Κατάστημα Αταλάντης (έδρα του Δήμου Λοκρών) ο ενδιαφερόμενος επικοινωνεί με το γραφείο Δημάρχου </w:t>
      </w:r>
    </w:p>
    <w:p w:rsidR="009213C7" w:rsidRPr="00977C89" w:rsidRDefault="009213C7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Τηλ</w:t>
      </w:r>
      <w:r w:rsidR="00F20370" w:rsidRPr="00977C89">
        <w:rPr>
          <w:rFonts w:ascii="Cambria" w:hAnsi="Cambria"/>
          <w:shadow/>
          <w:sz w:val="24"/>
          <w:szCs w:val="24"/>
        </w:rPr>
        <w:t>έφωνα επικοινωνίας</w:t>
      </w:r>
      <w:r w:rsidRPr="00977C89">
        <w:rPr>
          <w:rFonts w:ascii="Cambria" w:hAnsi="Cambria"/>
          <w:shadow/>
          <w:sz w:val="24"/>
          <w:szCs w:val="24"/>
        </w:rPr>
        <w:t>: 22330-81015/22374</w:t>
      </w:r>
    </w:p>
    <w:p w:rsidR="009213C7" w:rsidRPr="00977C89" w:rsidRDefault="009213C7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 xml:space="preserve">-Για την τέλεση του πολιτικού γάμου οι μελλόνυμφοι προσέρχονται με τις άδειες τέλεσης πολιτικού γάμου, </w:t>
      </w:r>
      <w:r w:rsidR="00144FB6">
        <w:rPr>
          <w:rFonts w:ascii="Cambria" w:hAnsi="Cambria"/>
          <w:shadow/>
          <w:sz w:val="24"/>
          <w:szCs w:val="24"/>
        </w:rPr>
        <w:t>τις ταυτότητές τους καθώς και δυ</w:t>
      </w:r>
      <w:r w:rsidRPr="00977C89">
        <w:rPr>
          <w:rFonts w:ascii="Cambria" w:hAnsi="Cambria"/>
          <w:shadow/>
          <w:sz w:val="24"/>
          <w:szCs w:val="24"/>
        </w:rPr>
        <w:t>ο μάρτυρες με τ</w:t>
      </w:r>
      <w:r w:rsidR="00F20370" w:rsidRPr="00977C89">
        <w:rPr>
          <w:rFonts w:ascii="Cambria" w:hAnsi="Cambria"/>
          <w:shadow/>
          <w:sz w:val="24"/>
          <w:szCs w:val="24"/>
        </w:rPr>
        <w:t>ις</w:t>
      </w:r>
      <w:r w:rsidRPr="00977C89">
        <w:rPr>
          <w:rFonts w:ascii="Cambria" w:hAnsi="Cambria"/>
          <w:shadow/>
          <w:sz w:val="24"/>
          <w:szCs w:val="24"/>
        </w:rPr>
        <w:t xml:space="preserve"> ταυτότητές τους.</w:t>
      </w:r>
    </w:p>
    <w:p w:rsidR="009213C7" w:rsidRDefault="00F20370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>-Ο πολιτικός γάμος πρέπει να δηλωθεί στο Ληξιαρχείο του Δήμου τέλεσής του από τους νεόνυμφους εντός σαράντα (40) ημερολογιακών ημερών.</w:t>
      </w:r>
    </w:p>
    <w:p w:rsidR="00977C89" w:rsidRDefault="00977C89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</w:p>
    <w:p w:rsidR="00977C89" w:rsidRPr="00977C89" w:rsidRDefault="00977C89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</w:p>
    <w:p w:rsidR="00F20370" w:rsidRPr="00977C89" w:rsidRDefault="00F20370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 xml:space="preserve"> </w:t>
      </w:r>
    </w:p>
    <w:tbl>
      <w:tblPr>
        <w:tblStyle w:val="a4"/>
        <w:tblW w:w="9781" w:type="dxa"/>
        <w:tblInd w:w="675" w:type="dxa"/>
        <w:tblLook w:val="04A0"/>
      </w:tblPr>
      <w:tblGrid>
        <w:gridCol w:w="9781"/>
      </w:tblGrid>
      <w:tr w:rsidR="005E3891" w:rsidRPr="00977C89" w:rsidTr="00977C89">
        <w:tc>
          <w:tcPr>
            <w:tcW w:w="9781" w:type="dxa"/>
          </w:tcPr>
          <w:p w:rsidR="005E3891" w:rsidRPr="00977C89" w:rsidRDefault="005E3891" w:rsidP="00977C89">
            <w:pPr>
              <w:pStyle w:val="a3"/>
              <w:spacing w:line="276" w:lineRule="auto"/>
              <w:jc w:val="both"/>
              <w:rPr>
                <w:rFonts w:ascii="Cambria" w:hAnsi="Cambria"/>
                <w:shadow/>
                <w:sz w:val="24"/>
                <w:szCs w:val="24"/>
              </w:rPr>
            </w:pPr>
            <w:r w:rsidRPr="00977C89">
              <w:rPr>
                <w:rFonts w:ascii="Cambria" w:hAnsi="Cambria"/>
                <w:shadow/>
                <w:sz w:val="24"/>
                <w:szCs w:val="24"/>
              </w:rPr>
              <w:t>Για την έκδοση άδειας τέλεσης πολιτικού γάμου αλλοδαπού ή περαιτέρω διευκρινίσεις στο τηλέφωνο:</w:t>
            </w:r>
            <w:r w:rsidR="00B01BFF" w:rsidRPr="00977C89">
              <w:rPr>
                <w:rFonts w:ascii="Cambria" w:hAnsi="Cambria"/>
                <w:shadow/>
                <w:sz w:val="24"/>
                <w:szCs w:val="24"/>
              </w:rPr>
              <w:t xml:space="preserve"> </w:t>
            </w:r>
            <w:r w:rsidRPr="00977C89">
              <w:rPr>
                <w:rFonts w:ascii="Cambria" w:hAnsi="Cambria"/>
                <w:shadow/>
                <w:sz w:val="24"/>
                <w:szCs w:val="24"/>
              </w:rPr>
              <w:t>22333350325/2233350335</w:t>
            </w:r>
          </w:p>
          <w:p w:rsidR="005E3891" w:rsidRPr="00977C89" w:rsidRDefault="00B01BFF" w:rsidP="00977C89">
            <w:pPr>
              <w:pStyle w:val="a3"/>
              <w:spacing w:line="276" w:lineRule="auto"/>
              <w:jc w:val="both"/>
              <w:rPr>
                <w:rFonts w:ascii="Cambria" w:hAnsi="Cambria"/>
                <w:shadow/>
                <w:sz w:val="24"/>
                <w:szCs w:val="24"/>
              </w:rPr>
            </w:pPr>
            <w:r w:rsidRPr="00977C89">
              <w:rPr>
                <w:rFonts w:ascii="Cambria" w:hAnsi="Cambria"/>
                <w:shadow/>
                <w:sz w:val="24"/>
                <w:szCs w:val="24"/>
              </w:rPr>
              <w:t xml:space="preserve">Αρμόδιος υπάλληλος </w:t>
            </w:r>
            <w:r w:rsidR="005E3891" w:rsidRPr="00977C89">
              <w:rPr>
                <w:rFonts w:ascii="Cambria" w:hAnsi="Cambria"/>
                <w:shadow/>
                <w:sz w:val="24"/>
                <w:szCs w:val="24"/>
              </w:rPr>
              <w:t>:    Καραμίντζιος Δημήτριος</w:t>
            </w:r>
          </w:p>
          <w:p w:rsidR="00B01BFF" w:rsidRPr="00977C89" w:rsidRDefault="00B01BFF" w:rsidP="00977C89">
            <w:pPr>
              <w:pStyle w:val="a3"/>
              <w:spacing w:line="276" w:lineRule="auto"/>
              <w:jc w:val="both"/>
              <w:rPr>
                <w:rFonts w:ascii="Cambria" w:hAnsi="Cambria"/>
                <w:shadow/>
                <w:sz w:val="24"/>
                <w:szCs w:val="24"/>
              </w:rPr>
            </w:pPr>
          </w:p>
        </w:tc>
      </w:tr>
    </w:tbl>
    <w:p w:rsidR="00F20370" w:rsidRPr="00977C89" w:rsidRDefault="005E3891" w:rsidP="00977C89">
      <w:pPr>
        <w:pStyle w:val="a3"/>
        <w:jc w:val="both"/>
        <w:rPr>
          <w:rFonts w:ascii="Cambria" w:hAnsi="Cambria"/>
          <w:shadow/>
          <w:sz w:val="24"/>
          <w:szCs w:val="24"/>
        </w:rPr>
      </w:pPr>
      <w:r w:rsidRPr="00977C89">
        <w:rPr>
          <w:rFonts w:ascii="Cambria" w:hAnsi="Cambria"/>
          <w:shadow/>
          <w:sz w:val="24"/>
          <w:szCs w:val="24"/>
        </w:rPr>
        <w:t xml:space="preserve">    </w:t>
      </w:r>
    </w:p>
    <w:p w:rsidR="009213C7" w:rsidRPr="00977C89" w:rsidRDefault="009213C7" w:rsidP="00C67D5B">
      <w:pPr>
        <w:pStyle w:val="a3"/>
        <w:rPr>
          <w:rFonts w:ascii="Cambria" w:hAnsi="Cambria"/>
          <w:b/>
          <w:shadow/>
          <w:sz w:val="24"/>
          <w:szCs w:val="24"/>
        </w:rPr>
      </w:pPr>
    </w:p>
    <w:sectPr w:rsidR="009213C7" w:rsidRPr="00977C89" w:rsidSect="00977C89">
      <w:pgSz w:w="11906" w:h="16838"/>
      <w:pgMar w:top="720" w:right="720" w:bottom="720" w:left="720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9F4"/>
    <w:multiLevelType w:val="hybridMultilevel"/>
    <w:tmpl w:val="FEDE2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08D0"/>
    <w:rsid w:val="0010293B"/>
    <w:rsid w:val="00144FB6"/>
    <w:rsid w:val="002C2409"/>
    <w:rsid w:val="00331C1C"/>
    <w:rsid w:val="00374DA1"/>
    <w:rsid w:val="005E3891"/>
    <w:rsid w:val="007B30B1"/>
    <w:rsid w:val="009213C7"/>
    <w:rsid w:val="00977C89"/>
    <w:rsid w:val="009A7D2E"/>
    <w:rsid w:val="00B01BFF"/>
    <w:rsid w:val="00BF08D0"/>
    <w:rsid w:val="00C67D5B"/>
    <w:rsid w:val="00D86E4D"/>
    <w:rsid w:val="00EC1BD7"/>
    <w:rsid w:val="00F2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8D0"/>
    <w:pPr>
      <w:ind w:left="720"/>
      <w:contextualSpacing/>
    </w:pPr>
  </w:style>
  <w:style w:type="table" w:styleId="a4">
    <w:name w:val="Table Grid"/>
    <w:basedOn w:val="a1"/>
    <w:uiPriority w:val="59"/>
    <w:rsid w:val="005E3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2025-07-16T09:11:00Z</cp:lastPrinted>
  <dcterms:created xsi:type="dcterms:W3CDTF">2019-12-13T15:34:00Z</dcterms:created>
  <dcterms:modified xsi:type="dcterms:W3CDTF">2025-07-16T09:15:00Z</dcterms:modified>
</cp:coreProperties>
</file>