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3E6704">
        <w:rPr>
          <w:b/>
          <w:sz w:val="28"/>
          <w:szCs w:val="28"/>
        </w:rPr>
        <w:t>06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3E6704">
        <w:rPr>
          <w:b/>
          <w:sz w:val="28"/>
          <w:szCs w:val="28"/>
        </w:rPr>
        <w:t>7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>
      <w:bookmarkStart w:id="0" w:name="_GoBack"/>
      <w:bookmarkEnd w:id="0"/>
    </w:p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 xml:space="preserve">ην </w:t>
      </w:r>
      <w:r w:rsidR="003E6704">
        <w:rPr>
          <w:b/>
          <w:bCs/>
        </w:rPr>
        <w:t>ΠΑΡΑΣΚΕΥΗ</w:t>
      </w:r>
      <w:r w:rsidR="008D5DDD">
        <w:rPr>
          <w:b/>
          <w:bCs/>
        </w:rPr>
        <w:t xml:space="preserve"> 0</w:t>
      </w:r>
      <w:r w:rsidR="003E6704">
        <w:rPr>
          <w:b/>
          <w:bCs/>
        </w:rPr>
        <w:t>7</w:t>
      </w:r>
      <w:r w:rsidR="003C55E3">
        <w:rPr>
          <w:b/>
          <w:bCs/>
        </w:rPr>
        <w:t>/0</w:t>
      </w:r>
      <w:r w:rsidR="008D5DDD">
        <w:rPr>
          <w:b/>
          <w:bCs/>
        </w:rPr>
        <w:t>7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</w:t>
      </w:r>
      <w:r w:rsidR="008D5DDD">
        <w:t>περιοχή</w:t>
      </w:r>
      <w:r>
        <w:t xml:space="preserve"> 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8D5DDD">
        <w:rPr>
          <w:b/>
        </w:rPr>
        <w:t xml:space="preserve">ΟΥ </w:t>
      </w:r>
      <w:r w:rsidR="003E6704">
        <w:rPr>
          <w:b/>
        </w:rPr>
        <w:t>ΛΟΚΡΩΝ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A51ADD" w:rsidRDefault="003E6704" w:rsidP="008B7F97">
      <w:pPr>
        <w:jc w:val="both"/>
      </w:pPr>
      <w:r>
        <w:t>Στις Λιβανάτες, οικία Μόγια Δημήτριου, φωτοβολταϊκά και πηγάδια</w:t>
      </w:r>
      <w:r w:rsidR="008D5DDD">
        <w:t xml:space="preserve"> από τις </w:t>
      </w:r>
      <w:r w:rsidR="003C55E3" w:rsidRPr="008B7F97">
        <w:rPr>
          <w:b/>
        </w:rPr>
        <w:t>08:00πμ</w:t>
      </w:r>
      <w:r w:rsidR="003C55E3">
        <w:t xml:space="preserve"> </w:t>
      </w:r>
      <w:r w:rsidR="0069607E">
        <w:t xml:space="preserve"> </w:t>
      </w:r>
      <w:r w:rsidR="008D5DDD">
        <w:t>έως</w:t>
      </w:r>
      <w:r w:rsidR="003C55E3">
        <w:t xml:space="preserve"> </w:t>
      </w:r>
      <w:r w:rsidR="0069607E">
        <w:t xml:space="preserve"> </w:t>
      </w:r>
      <w:r w:rsidR="004A1406" w:rsidRPr="008B7F97">
        <w:rPr>
          <w:b/>
        </w:rPr>
        <w:t>1</w:t>
      </w:r>
      <w:r>
        <w:rPr>
          <w:b/>
        </w:rPr>
        <w:t>6</w:t>
      </w:r>
      <w:r w:rsidR="003C55E3" w:rsidRPr="008B7F97">
        <w:rPr>
          <w:b/>
        </w:rPr>
        <w:t>:00</w:t>
      </w:r>
      <w:r>
        <w:rPr>
          <w:b/>
        </w:rPr>
        <w:t>μ</w:t>
      </w:r>
      <w:r w:rsidR="003C55E3" w:rsidRPr="008B7F97">
        <w:rPr>
          <w:b/>
        </w:rPr>
        <w:t>μ</w:t>
      </w:r>
      <w:r w:rsidR="003427FC">
        <w:t>.</w:t>
      </w:r>
    </w:p>
    <w:p w:rsidR="008B7F97" w:rsidRPr="008B7F97" w:rsidRDefault="008B7F97" w:rsidP="008B7F97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3E6704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3E6704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3E6704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3E6704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3E6704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3E6704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3E6704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3E6704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E0E44"/>
    <w:rsid w:val="005E2830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B7F97"/>
    <w:rsid w:val="008C1B36"/>
    <w:rsid w:val="008C56C0"/>
    <w:rsid w:val="008D5DDD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97350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5217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B4C4-F3C4-4195-9E83-C4EBEDA9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2023-07-06T07:51:00Z</dcterms:created>
  <dcterms:modified xsi:type="dcterms:W3CDTF">2023-07-06T07:51:00Z</dcterms:modified>
</cp:coreProperties>
</file>