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8B6A12" w14:textId="77777777" w:rsidR="00B43C5D" w:rsidRPr="00F734E4" w:rsidRDefault="00B43C5D" w:rsidP="00BC5177">
      <w:pPr>
        <w:pStyle w:val="a6"/>
        <w:jc w:val="center"/>
        <w:rPr>
          <w:rFonts w:ascii="Tahoma" w:hAnsi="Tahoma" w:cs="Tahoma"/>
          <w:b/>
          <w:color w:val="7F7F7F" w:themeColor="text1" w:themeTint="80"/>
        </w:rPr>
      </w:pPr>
      <w:r w:rsidRPr="00F734E4">
        <w:rPr>
          <w:rFonts w:ascii="Tahoma" w:hAnsi="Tahoma" w:cs="Tahoma"/>
          <w:b/>
          <w:color w:val="7F7F7F" w:themeColor="text1" w:themeTint="80"/>
        </w:rPr>
        <w:t>ΔΕΛΤΙΟ ΤΥΠΟΥ</w:t>
      </w:r>
    </w:p>
    <w:p w14:paraId="0870E579" w14:textId="77777777" w:rsidR="00B43C5D" w:rsidRPr="00F734E4" w:rsidRDefault="00B43C5D" w:rsidP="00BC5177">
      <w:pPr>
        <w:pStyle w:val="a6"/>
        <w:jc w:val="center"/>
        <w:rPr>
          <w:rFonts w:ascii="Tahoma" w:hAnsi="Tahoma" w:cs="Tahoma"/>
          <w:color w:val="7F7F7F" w:themeColor="text1" w:themeTint="80"/>
          <w:sz w:val="16"/>
          <w:szCs w:val="16"/>
        </w:rPr>
      </w:pPr>
      <w:r w:rsidRPr="00F734E4">
        <w:rPr>
          <w:rFonts w:ascii="Tahoma" w:hAnsi="Tahoma" w:cs="Tahoma"/>
          <w:noProof/>
          <w:color w:val="7F7F7F" w:themeColor="text1" w:themeTint="80"/>
          <w:sz w:val="16"/>
          <w:szCs w:val="16"/>
          <w:lang w:eastAsia="el-GR"/>
        </w:rPr>
        <w:drawing>
          <wp:inline distT="0" distB="0" distL="0" distR="0" wp14:anchorId="3AD05DDD" wp14:editId="66ADC16C">
            <wp:extent cx="1371600" cy="30480"/>
            <wp:effectExtent l="19050" t="0" r="0" b="0"/>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1371600" cy="30480"/>
                    </a:xfrm>
                    <a:prstGeom prst="rect">
                      <a:avLst/>
                    </a:prstGeom>
                    <a:noFill/>
                    <a:ln w="9525">
                      <a:noFill/>
                      <a:miter lim="800000"/>
                      <a:headEnd/>
                      <a:tailEnd/>
                    </a:ln>
                  </pic:spPr>
                </pic:pic>
              </a:graphicData>
            </a:graphic>
          </wp:inline>
        </w:drawing>
      </w:r>
    </w:p>
    <w:p w14:paraId="6E1FF785" w14:textId="77777777" w:rsidR="00B43C5D" w:rsidRPr="00F734E4" w:rsidRDefault="00B43C5D" w:rsidP="00BC5177">
      <w:pPr>
        <w:pStyle w:val="a6"/>
        <w:jc w:val="center"/>
        <w:rPr>
          <w:rFonts w:ascii="Tahoma" w:hAnsi="Tahoma" w:cs="Tahoma"/>
          <w:color w:val="7F7F7F" w:themeColor="text1" w:themeTint="80"/>
          <w:sz w:val="8"/>
          <w:szCs w:val="8"/>
        </w:rPr>
      </w:pPr>
    </w:p>
    <w:p w14:paraId="5B679BBB" w14:textId="4B40F49B" w:rsidR="00B43C5D" w:rsidRDefault="00A37308" w:rsidP="00BC5177">
      <w:pPr>
        <w:pStyle w:val="a6"/>
        <w:jc w:val="center"/>
        <w:rPr>
          <w:rFonts w:ascii="Tahoma" w:hAnsi="Tahoma" w:cs="Tahoma"/>
          <w:b/>
          <w:color w:val="7F7F7F" w:themeColor="text1" w:themeTint="80"/>
        </w:rPr>
      </w:pPr>
      <w:r>
        <w:rPr>
          <w:rFonts w:ascii="Tahoma" w:hAnsi="Tahoma" w:cs="Tahoma"/>
          <w:b/>
          <w:color w:val="7F7F7F" w:themeColor="text1" w:themeTint="80"/>
        </w:rPr>
        <w:t>Γραφείο Περιφερειάρχη</w:t>
      </w:r>
    </w:p>
    <w:p w14:paraId="30CE3CDC" w14:textId="77777777" w:rsidR="00715B42" w:rsidRPr="00AB385A" w:rsidRDefault="00715B42" w:rsidP="00B43C5D">
      <w:pPr>
        <w:pStyle w:val="a6"/>
        <w:rPr>
          <w:rFonts w:ascii="Tahoma" w:hAnsi="Tahoma" w:cs="Tahoma"/>
          <w:b/>
          <w:color w:val="7F7F7F" w:themeColor="text1" w:themeTint="80"/>
        </w:rPr>
      </w:pPr>
    </w:p>
    <w:p w14:paraId="73019B49" w14:textId="78EE6780" w:rsidR="00B43C5D" w:rsidRPr="00AB385A" w:rsidRDefault="00B43C5D" w:rsidP="00B43C5D">
      <w:pPr>
        <w:pStyle w:val="a6"/>
        <w:rPr>
          <w:rFonts w:ascii="Tahoma" w:hAnsi="Tahoma" w:cs="Tahoma"/>
        </w:rPr>
      </w:pP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sidR="00F924FB">
        <w:rPr>
          <w:rFonts w:ascii="Tahoma" w:hAnsi="Tahoma" w:cs="Tahoma"/>
        </w:rPr>
        <w:t xml:space="preserve">     </w:t>
      </w:r>
      <w:r w:rsidR="00AF4F91">
        <w:rPr>
          <w:rFonts w:ascii="Tahoma" w:hAnsi="Tahoma" w:cs="Tahoma"/>
        </w:rPr>
        <w:t xml:space="preserve"> </w:t>
      </w:r>
      <w:r w:rsidR="00B74B4C">
        <w:rPr>
          <w:rFonts w:ascii="Tahoma" w:hAnsi="Tahoma" w:cs="Tahoma"/>
        </w:rPr>
        <w:t xml:space="preserve"> </w:t>
      </w:r>
      <w:r w:rsidR="003B0283">
        <w:rPr>
          <w:rFonts w:ascii="Tahoma" w:hAnsi="Tahoma" w:cs="Tahoma"/>
        </w:rPr>
        <w:t>Λαμία,</w:t>
      </w:r>
      <w:r w:rsidR="003B0283" w:rsidRPr="005A7230">
        <w:rPr>
          <w:rFonts w:ascii="Tahoma" w:hAnsi="Tahoma" w:cs="Tahoma"/>
        </w:rPr>
        <w:t xml:space="preserve"> </w:t>
      </w:r>
      <w:r w:rsidR="00B74B4C">
        <w:rPr>
          <w:rFonts w:ascii="Tahoma" w:hAnsi="Tahoma" w:cs="Tahoma"/>
        </w:rPr>
        <w:t xml:space="preserve">26 Σεπτεμβρίου </w:t>
      </w:r>
      <w:r w:rsidR="00183BC3">
        <w:rPr>
          <w:rFonts w:ascii="Tahoma" w:hAnsi="Tahoma" w:cs="Tahoma"/>
        </w:rPr>
        <w:t>2</w:t>
      </w:r>
      <w:r w:rsidR="005F03E5">
        <w:rPr>
          <w:rFonts w:ascii="Tahoma" w:hAnsi="Tahoma" w:cs="Tahoma"/>
        </w:rPr>
        <w:t>02</w:t>
      </w:r>
      <w:r w:rsidR="003E1114">
        <w:rPr>
          <w:rFonts w:ascii="Tahoma" w:hAnsi="Tahoma" w:cs="Tahoma"/>
        </w:rPr>
        <w:t>3</w:t>
      </w:r>
    </w:p>
    <w:p w14:paraId="2C30A1FB" w14:textId="77777777" w:rsidR="00B74B4C" w:rsidRPr="00B74B4C" w:rsidRDefault="00C9431C" w:rsidP="00B74B4C">
      <w:pPr>
        <w:jc w:val="center"/>
        <w:rPr>
          <w:rFonts w:ascii="Tahoma" w:hAnsi="Tahoma" w:cs="Tahoma"/>
          <w:color w:val="000000"/>
          <w:sz w:val="20"/>
          <w:szCs w:val="20"/>
          <w:bdr w:val="none" w:sz="0" w:space="0" w:color="auto" w:frame="1"/>
          <w:lang w:val="el-GR"/>
        </w:rPr>
      </w:pPr>
      <w:r w:rsidRPr="00C9431C">
        <w:rPr>
          <w:rFonts w:ascii="Tahoma" w:eastAsia="Times New Roman" w:hAnsi="Tahoma" w:cs="Tahoma"/>
          <w:color w:val="000000"/>
          <w:sz w:val="20"/>
          <w:szCs w:val="20"/>
          <w:bdr w:val="none" w:sz="0" w:space="0" w:color="auto" w:frame="1"/>
          <w:lang w:val="el-GR" w:eastAsia="el-GR"/>
        </w:rPr>
        <w:br/>
      </w:r>
      <w:r w:rsidR="00B74B4C" w:rsidRPr="00B74B4C">
        <w:rPr>
          <w:rFonts w:ascii="Tahoma" w:hAnsi="Tahoma" w:cs="Tahoma"/>
          <w:color w:val="000000"/>
          <w:sz w:val="20"/>
          <w:szCs w:val="20"/>
          <w:u w:val="single"/>
          <w:bdr w:val="none" w:sz="0" w:space="0" w:color="auto" w:frame="1"/>
          <w:lang w:val="el-GR"/>
        </w:rPr>
        <w:t>ΣΤΗΝ ΕΔΡΑ ΤΗΣ ΠΕΡΙΦΕΡΕΙΑΣ ΣΤΕΡΕΑΣ ΕΛΛΑΔΑΣ</w:t>
      </w:r>
    </w:p>
    <w:p w14:paraId="60C2EABB" w14:textId="77777777" w:rsidR="00B74B4C" w:rsidRPr="00B74B4C" w:rsidRDefault="00B74B4C" w:rsidP="00B74B4C">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center"/>
        <w:rPr>
          <w:rFonts w:ascii="Tahoma" w:eastAsia="Times New Roman" w:hAnsi="Tahoma" w:cs="Tahoma"/>
          <w:b/>
          <w:bCs/>
          <w:color w:val="0070C0"/>
          <w:sz w:val="20"/>
          <w:szCs w:val="20"/>
          <w:bdr w:val="none" w:sz="0" w:space="0" w:color="auto" w:frame="1"/>
          <w:lang w:val="el-GR" w:eastAsia="el-GR"/>
        </w:rPr>
      </w:pPr>
      <w:r w:rsidRPr="00B74B4C">
        <w:rPr>
          <w:rFonts w:ascii="Tahoma" w:eastAsia="Times New Roman" w:hAnsi="Tahoma" w:cs="Tahoma"/>
          <w:b/>
          <w:bCs/>
          <w:color w:val="0070C0"/>
          <w:sz w:val="20"/>
          <w:szCs w:val="20"/>
          <w:bdr w:val="none" w:sz="0" w:space="0" w:color="auto" w:frame="1"/>
          <w:lang w:val="el-GR" w:eastAsia="el-GR"/>
        </w:rPr>
        <w:t xml:space="preserve">Έκτακτο ΣΟΠΠ παρουσία του Υπουργού Πολιτικής Προστασίας Βασίλη </w:t>
      </w:r>
      <w:proofErr w:type="spellStart"/>
      <w:r w:rsidRPr="00B74B4C">
        <w:rPr>
          <w:rFonts w:ascii="Tahoma" w:eastAsia="Times New Roman" w:hAnsi="Tahoma" w:cs="Tahoma"/>
          <w:b/>
          <w:bCs/>
          <w:color w:val="0070C0"/>
          <w:sz w:val="20"/>
          <w:szCs w:val="20"/>
          <w:bdr w:val="none" w:sz="0" w:space="0" w:color="auto" w:frame="1"/>
          <w:lang w:val="el-GR" w:eastAsia="el-GR"/>
        </w:rPr>
        <w:t>Κικίλια</w:t>
      </w:r>
      <w:proofErr w:type="spellEnd"/>
    </w:p>
    <w:p w14:paraId="30B3EBE4" w14:textId="77777777" w:rsidR="00B74B4C" w:rsidRDefault="00B74B4C" w:rsidP="00B74B4C">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center"/>
        <w:rPr>
          <w:rFonts w:ascii="Tahoma" w:eastAsia="Times New Roman" w:hAnsi="Tahoma" w:cs="Tahoma"/>
          <w:b/>
          <w:bCs/>
          <w:color w:val="0070C0"/>
          <w:sz w:val="20"/>
          <w:szCs w:val="20"/>
          <w:bdr w:val="none" w:sz="0" w:space="0" w:color="auto" w:frame="1"/>
          <w:lang w:val="el-GR" w:eastAsia="el-GR"/>
        </w:rPr>
      </w:pPr>
      <w:r w:rsidRPr="00B74B4C">
        <w:rPr>
          <w:rFonts w:ascii="Tahoma" w:eastAsia="Times New Roman" w:hAnsi="Tahoma" w:cs="Tahoma"/>
          <w:b/>
          <w:bCs/>
          <w:color w:val="0070C0"/>
          <w:sz w:val="20"/>
          <w:szCs w:val="20"/>
          <w:bdr w:val="none" w:sz="0" w:space="0" w:color="auto" w:frame="1"/>
          <w:lang w:val="el-GR" w:eastAsia="el-GR"/>
        </w:rPr>
        <w:t>για την αντιμετώπιση του καιρικού φαινομένου “</w:t>
      </w:r>
      <w:proofErr w:type="spellStart"/>
      <w:r w:rsidRPr="00B74B4C">
        <w:rPr>
          <w:rFonts w:ascii="Tahoma" w:eastAsia="Times New Roman" w:hAnsi="Tahoma" w:cs="Tahoma"/>
          <w:b/>
          <w:bCs/>
          <w:color w:val="0070C0"/>
          <w:sz w:val="20"/>
          <w:szCs w:val="20"/>
          <w:bdr w:val="none" w:sz="0" w:space="0" w:color="auto" w:frame="1"/>
          <w:lang w:val="el-GR" w:eastAsia="el-GR"/>
        </w:rPr>
        <w:t>Elias</w:t>
      </w:r>
      <w:proofErr w:type="spellEnd"/>
      <w:r w:rsidRPr="00B74B4C">
        <w:rPr>
          <w:rFonts w:ascii="Tahoma" w:eastAsia="Times New Roman" w:hAnsi="Tahoma" w:cs="Tahoma"/>
          <w:b/>
          <w:bCs/>
          <w:color w:val="0070C0"/>
          <w:sz w:val="20"/>
          <w:szCs w:val="20"/>
          <w:bdr w:val="none" w:sz="0" w:space="0" w:color="auto" w:frame="1"/>
          <w:lang w:val="el-GR" w:eastAsia="el-GR"/>
        </w:rPr>
        <w:t>”</w:t>
      </w:r>
    </w:p>
    <w:p w14:paraId="0D7D6D05" w14:textId="77777777" w:rsidR="00B74B4C" w:rsidRPr="00B74B4C" w:rsidRDefault="00B74B4C" w:rsidP="00B74B4C">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center"/>
        <w:rPr>
          <w:rFonts w:ascii="Tahoma" w:eastAsia="Times New Roman" w:hAnsi="Tahoma" w:cs="Tahoma"/>
          <w:b/>
          <w:bCs/>
          <w:color w:val="0070C0"/>
          <w:sz w:val="20"/>
          <w:szCs w:val="20"/>
          <w:bdr w:val="none" w:sz="0" w:space="0" w:color="auto" w:frame="1"/>
          <w:lang w:val="el-GR" w:eastAsia="el-GR"/>
        </w:rPr>
      </w:pPr>
    </w:p>
    <w:p w14:paraId="016D4926" w14:textId="1AB872EA" w:rsidR="00B74B4C" w:rsidRDefault="00B74B4C" w:rsidP="00B74B4C">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ascii="Tahoma" w:eastAsia="Times New Roman" w:hAnsi="Tahoma" w:cs="Tahoma"/>
          <w:color w:val="000000"/>
          <w:sz w:val="20"/>
          <w:szCs w:val="20"/>
          <w:bdr w:val="none" w:sz="0" w:space="0" w:color="auto" w:frame="1"/>
          <w:lang w:val="el-GR" w:eastAsia="el-GR"/>
        </w:rPr>
      </w:pPr>
      <w:r w:rsidRPr="00B74B4C">
        <w:rPr>
          <w:rFonts w:ascii="Tahoma" w:eastAsia="Times New Roman" w:hAnsi="Tahoma" w:cs="Tahoma"/>
          <w:color w:val="000000"/>
          <w:sz w:val="20"/>
          <w:szCs w:val="20"/>
          <w:bdr w:val="none" w:sz="0" w:space="0" w:color="auto" w:frame="1"/>
          <w:lang w:val="el-GR" w:eastAsia="el-GR"/>
        </w:rPr>
        <w:t xml:space="preserve">Ο Περιφερειάρχης Στερεάς Ελλάδας Φάνης Σπανός </w:t>
      </w:r>
      <w:r>
        <w:rPr>
          <w:rFonts w:ascii="Tahoma" w:eastAsia="Times New Roman" w:hAnsi="Tahoma" w:cs="Tahoma"/>
          <w:color w:val="000000"/>
          <w:sz w:val="20"/>
          <w:szCs w:val="20"/>
          <w:bdr w:val="none" w:sz="0" w:space="0" w:color="auto" w:frame="1"/>
          <w:lang w:val="el-GR" w:eastAsia="el-GR"/>
        </w:rPr>
        <w:t xml:space="preserve">προκάλεσε </w:t>
      </w:r>
      <w:r w:rsidRPr="00B74B4C">
        <w:rPr>
          <w:rFonts w:ascii="Tahoma" w:eastAsia="Times New Roman" w:hAnsi="Tahoma" w:cs="Tahoma"/>
          <w:color w:val="000000"/>
          <w:sz w:val="20"/>
          <w:szCs w:val="20"/>
          <w:bdr w:val="none" w:sz="0" w:space="0" w:color="auto" w:frame="1"/>
          <w:lang w:val="el-GR" w:eastAsia="el-GR"/>
        </w:rPr>
        <w:t>έκτακτη σύσκεψη του Συντονιστικού Οργάνου Πολιτικής Προστασίας για την αντιμετώπιση του καιρικού φαινομένου “</w:t>
      </w:r>
      <w:r w:rsidRPr="00B74B4C">
        <w:rPr>
          <w:rFonts w:ascii="Tahoma" w:eastAsia="Times New Roman" w:hAnsi="Tahoma" w:cs="Tahoma"/>
          <w:color w:val="000000"/>
          <w:sz w:val="20"/>
          <w:szCs w:val="20"/>
          <w:bdr w:val="none" w:sz="0" w:space="0" w:color="auto" w:frame="1"/>
          <w:lang w:eastAsia="el-GR"/>
        </w:rPr>
        <w:t>Elias</w:t>
      </w:r>
      <w:r w:rsidRPr="00B74B4C">
        <w:rPr>
          <w:rFonts w:ascii="Tahoma" w:eastAsia="Times New Roman" w:hAnsi="Tahoma" w:cs="Tahoma"/>
          <w:color w:val="000000"/>
          <w:sz w:val="20"/>
          <w:szCs w:val="20"/>
          <w:bdr w:val="none" w:sz="0" w:space="0" w:color="auto" w:frame="1"/>
          <w:lang w:val="el-GR" w:eastAsia="el-GR"/>
        </w:rPr>
        <w:t>”</w:t>
      </w:r>
      <w:r>
        <w:rPr>
          <w:rFonts w:ascii="Tahoma" w:eastAsia="Times New Roman" w:hAnsi="Tahoma" w:cs="Tahoma"/>
          <w:color w:val="000000"/>
          <w:sz w:val="20"/>
          <w:szCs w:val="20"/>
          <w:bdr w:val="none" w:sz="0" w:space="0" w:color="auto" w:frame="1"/>
          <w:lang w:val="el-GR" w:eastAsia="el-GR"/>
        </w:rPr>
        <w:t>,</w:t>
      </w:r>
      <w:r w:rsidRPr="00B74B4C">
        <w:rPr>
          <w:rFonts w:ascii="Tahoma" w:eastAsia="Times New Roman" w:hAnsi="Tahoma" w:cs="Tahoma"/>
          <w:color w:val="000000"/>
          <w:sz w:val="20"/>
          <w:szCs w:val="20"/>
          <w:bdr w:val="none" w:sz="0" w:space="0" w:color="auto" w:frame="1"/>
          <w:lang w:val="el-GR" w:eastAsia="el-GR"/>
        </w:rPr>
        <w:t xml:space="preserve"> </w:t>
      </w:r>
      <w:r>
        <w:rPr>
          <w:rFonts w:ascii="Tahoma" w:eastAsia="Times New Roman" w:hAnsi="Tahoma" w:cs="Tahoma"/>
          <w:color w:val="000000"/>
          <w:sz w:val="20"/>
          <w:szCs w:val="20"/>
          <w:bdr w:val="none" w:sz="0" w:space="0" w:color="auto" w:frame="1"/>
          <w:lang w:val="el-GR" w:eastAsia="el-GR"/>
        </w:rPr>
        <w:t xml:space="preserve">η οποία </w:t>
      </w:r>
      <w:r w:rsidRPr="00B74B4C">
        <w:rPr>
          <w:rFonts w:ascii="Tahoma" w:eastAsia="Times New Roman" w:hAnsi="Tahoma" w:cs="Tahoma"/>
          <w:color w:val="000000"/>
          <w:sz w:val="20"/>
          <w:szCs w:val="20"/>
          <w:bdr w:val="none" w:sz="0" w:space="0" w:color="auto" w:frame="1"/>
          <w:lang w:val="el-GR" w:eastAsia="el-GR"/>
        </w:rPr>
        <w:t>πραγματοποιήθηκε στην έδρα της Περιφέρειας,</w:t>
      </w:r>
      <w:r>
        <w:rPr>
          <w:rFonts w:ascii="Tahoma" w:eastAsia="Times New Roman" w:hAnsi="Tahoma" w:cs="Tahoma"/>
          <w:color w:val="000000"/>
          <w:sz w:val="20"/>
          <w:szCs w:val="20"/>
          <w:bdr w:val="none" w:sz="0" w:space="0" w:color="auto" w:frame="1"/>
          <w:lang w:val="el-GR" w:eastAsia="el-GR"/>
        </w:rPr>
        <w:t xml:space="preserve"> παρουσία </w:t>
      </w:r>
      <w:r w:rsidRPr="00B74B4C">
        <w:rPr>
          <w:rFonts w:ascii="Tahoma" w:eastAsia="Times New Roman" w:hAnsi="Tahoma" w:cs="Tahoma"/>
          <w:color w:val="000000"/>
          <w:sz w:val="20"/>
          <w:szCs w:val="20"/>
          <w:bdr w:val="none" w:sz="0" w:space="0" w:color="auto" w:frame="1"/>
          <w:lang w:val="el-GR" w:eastAsia="el-GR"/>
        </w:rPr>
        <w:t>το</w:t>
      </w:r>
      <w:r>
        <w:rPr>
          <w:rFonts w:ascii="Tahoma" w:eastAsia="Times New Roman" w:hAnsi="Tahoma" w:cs="Tahoma"/>
          <w:color w:val="000000"/>
          <w:sz w:val="20"/>
          <w:szCs w:val="20"/>
          <w:bdr w:val="none" w:sz="0" w:space="0" w:color="auto" w:frame="1"/>
          <w:lang w:val="el-GR" w:eastAsia="el-GR"/>
        </w:rPr>
        <w:t>υ</w:t>
      </w:r>
      <w:r w:rsidRPr="00B74B4C">
        <w:rPr>
          <w:rFonts w:ascii="Tahoma" w:eastAsia="Times New Roman" w:hAnsi="Tahoma" w:cs="Tahoma"/>
          <w:color w:val="000000"/>
          <w:sz w:val="20"/>
          <w:szCs w:val="20"/>
          <w:bdr w:val="none" w:sz="0" w:space="0" w:color="auto" w:frame="1"/>
          <w:lang w:val="el-GR" w:eastAsia="el-GR"/>
        </w:rPr>
        <w:t xml:space="preserve"> </w:t>
      </w:r>
      <w:r w:rsidRPr="00B74B4C">
        <w:rPr>
          <w:rFonts w:ascii="Tahoma" w:eastAsia="Times New Roman" w:hAnsi="Tahoma" w:cs="Tahoma"/>
          <w:b/>
          <w:bCs/>
          <w:color w:val="000000"/>
          <w:sz w:val="20"/>
          <w:szCs w:val="20"/>
          <w:bdr w:val="none" w:sz="0" w:space="0" w:color="auto" w:frame="1"/>
          <w:lang w:val="el-GR" w:eastAsia="el-GR"/>
        </w:rPr>
        <w:t>Υπουργ</w:t>
      </w:r>
      <w:r w:rsidRPr="00B74B4C">
        <w:rPr>
          <w:rFonts w:ascii="Tahoma" w:eastAsia="Times New Roman" w:hAnsi="Tahoma" w:cs="Tahoma"/>
          <w:b/>
          <w:bCs/>
          <w:color w:val="000000"/>
          <w:sz w:val="20"/>
          <w:szCs w:val="20"/>
          <w:bdr w:val="none" w:sz="0" w:space="0" w:color="auto" w:frame="1"/>
          <w:lang w:val="el-GR" w:eastAsia="el-GR"/>
        </w:rPr>
        <w:t>ού</w:t>
      </w:r>
      <w:r w:rsidRPr="00B74B4C">
        <w:rPr>
          <w:rFonts w:ascii="Tahoma" w:eastAsia="Times New Roman" w:hAnsi="Tahoma" w:cs="Tahoma"/>
          <w:b/>
          <w:bCs/>
          <w:color w:val="000000"/>
          <w:sz w:val="20"/>
          <w:szCs w:val="20"/>
          <w:bdr w:val="none" w:sz="0" w:space="0" w:color="auto" w:frame="1"/>
          <w:lang w:val="el-GR" w:eastAsia="el-GR"/>
        </w:rPr>
        <w:t xml:space="preserve"> Πολιτικής Προστασίας Βασίλη </w:t>
      </w:r>
      <w:proofErr w:type="spellStart"/>
      <w:r w:rsidRPr="00B74B4C">
        <w:rPr>
          <w:rFonts w:ascii="Tahoma" w:eastAsia="Times New Roman" w:hAnsi="Tahoma" w:cs="Tahoma"/>
          <w:b/>
          <w:bCs/>
          <w:color w:val="000000"/>
          <w:sz w:val="20"/>
          <w:szCs w:val="20"/>
          <w:bdr w:val="none" w:sz="0" w:space="0" w:color="auto" w:frame="1"/>
          <w:lang w:val="el-GR" w:eastAsia="el-GR"/>
        </w:rPr>
        <w:t>Κικίλια</w:t>
      </w:r>
      <w:proofErr w:type="spellEnd"/>
      <w:r w:rsidRPr="00B74B4C">
        <w:rPr>
          <w:rFonts w:ascii="Tahoma" w:eastAsia="Times New Roman" w:hAnsi="Tahoma" w:cs="Tahoma"/>
          <w:b/>
          <w:bCs/>
          <w:color w:val="000000"/>
          <w:sz w:val="20"/>
          <w:szCs w:val="20"/>
          <w:bdr w:val="none" w:sz="0" w:space="0" w:color="auto" w:frame="1"/>
          <w:lang w:val="el-GR" w:eastAsia="el-GR"/>
        </w:rPr>
        <w:t>.</w:t>
      </w:r>
    </w:p>
    <w:p w14:paraId="4BD72B51" w14:textId="77777777" w:rsidR="00B74B4C" w:rsidRPr="00B74B4C" w:rsidRDefault="00B74B4C" w:rsidP="00B74B4C">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ascii="Tahoma" w:eastAsia="Times New Roman" w:hAnsi="Tahoma" w:cs="Tahoma"/>
          <w:color w:val="000000"/>
          <w:sz w:val="20"/>
          <w:szCs w:val="20"/>
          <w:bdr w:val="none" w:sz="0" w:space="0" w:color="auto" w:frame="1"/>
          <w:lang w:val="el-GR" w:eastAsia="el-GR"/>
        </w:rPr>
      </w:pPr>
    </w:p>
    <w:p w14:paraId="589BD693" w14:textId="77777777" w:rsidR="00B74B4C" w:rsidRDefault="00B74B4C" w:rsidP="00B74B4C">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ascii="Tahoma" w:eastAsia="Times New Roman" w:hAnsi="Tahoma" w:cs="Tahoma"/>
          <w:color w:val="000000"/>
          <w:sz w:val="20"/>
          <w:szCs w:val="20"/>
          <w:bdr w:val="none" w:sz="0" w:space="0" w:color="auto" w:frame="1"/>
          <w:lang w:val="el-GR" w:eastAsia="el-GR"/>
        </w:rPr>
      </w:pPr>
      <w:r w:rsidRPr="00B74B4C">
        <w:rPr>
          <w:rFonts w:ascii="Tahoma" w:eastAsia="Times New Roman" w:hAnsi="Tahoma" w:cs="Tahoma"/>
          <w:color w:val="000000"/>
          <w:sz w:val="20"/>
          <w:szCs w:val="20"/>
          <w:bdr w:val="none" w:sz="0" w:space="0" w:color="auto" w:frame="1"/>
          <w:lang w:val="el-GR" w:eastAsia="el-GR"/>
        </w:rPr>
        <w:t>Συμμετείχαν επίσης, ο Γενικός Γραμματέας Πολιτικής Προστασίας Βασίλης Παπαγεωργίου, εκπρόσωποι των Ενόπλων Δυνάμεων και των Σωμάτων Ασφαλείας,  Αντιπεριφερειάρχες, Δήμαρχοι και εκπρόσωποι δήμων, όπως επίσης και στελέχη των Τεχνικών Υπηρεσιών της Περιφέρειας Στερεάς Ελλάδας.</w:t>
      </w:r>
    </w:p>
    <w:p w14:paraId="2423B17B" w14:textId="77777777" w:rsidR="00B74B4C" w:rsidRPr="00B74B4C" w:rsidRDefault="00B74B4C" w:rsidP="00B74B4C">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ascii="Tahoma" w:eastAsia="Times New Roman" w:hAnsi="Tahoma" w:cs="Tahoma"/>
          <w:color w:val="000000"/>
          <w:sz w:val="20"/>
          <w:szCs w:val="20"/>
          <w:bdr w:val="none" w:sz="0" w:space="0" w:color="auto" w:frame="1"/>
          <w:lang w:val="el-GR" w:eastAsia="el-GR"/>
        </w:rPr>
      </w:pPr>
    </w:p>
    <w:p w14:paraId="6D839FD7" w14:textId="77777777" w:rsidR="00B74B4C" w:rsidRDefault="00B74B4C" w:rsidP="00B74B4C">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ascii="Tahoma" w:eastAsia="Times New Roman" w:hAnsi="Tahoma" w:cs="Tahoma"/>
          <w:color w:val="000000"/>
          <w:sz w:val="20"/>
          <w:szCs w:val="20"/>
          <w:bdr w:val="none" w:sz="0" w:space="0" w:color="auto" w:frame="1"/>
          <w:lang w:val="el-GR" w:eastAsia="el-GR"/>
        </w:rPr>
      </w:pPr>
      <w:r w:rsidRPr="00B74B4C">
        <w:rPr>
          <w:rFonts w:ascii="Tahoma" w:eastAsia="Times New Roman" w:hAnsi="Tahoma" w:cs="Tahoma"/>
          <w:color w:val="000000"/>
          <w:sz w:val="20"/>
          <w:szCs w:val="20"/>
          <w:bdr w:val="none" w:sz="0" w:space="0" w:color="auto" w:frame="1"/>
          <w:lang w:val="el-GR" w:eastAsia="el-GR"/>
        </w:rPr>
        <w:t>Στο πλαίσιο της έκτακτης σύσκεψης του Συντονιστικού, ενημερώθηκαν άπαντες για τα χαρακτηριστικά του καιρικού φαινομένου, σύμφωνα με τις τελευταίες προβλέψεις της Εθνικής Μετεωρολογικής Υπηρεσίας και δόθηκαν κατευθύνσεις για αυξημένη επιφυλακή σε περιοχές που έχουν ήδη υποστεί καταστροφές, όπως ο Δομοκός και η βόρεια Εύβοια.</w:t>
      </w:r>
    </w:p>
    <w:p w14:paraId="6062E40F" w14:textId="77777777" w:rsidR="00B74B4C" w:rsidRPr="00B74B4C" w:rsidRDefault="00B74B4C" w:rsidP="00B74B4C">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ascii="Tahoma" w:eastAsia="Times New Roman" w:hAnsi="Tahoma" w:cs="Tahoma"/>
          <w:color w:val="000000"/>
          <w:sz w:val="20"/>
          <w:szCs w:val="20"/>
          <w:bdr w:val="none" w:sz="0" w:space="0" w:color="auto" w:frame="1"/>
          <w:lang w:val="el-GR" w:eastAsia="el-GR"/>
        </w:rPr>
      </w:pPr>
    </w:p>
    <w:p w14:paraId="6D97E99F" w14:textId="77777777" w:rsidR="00B74B4C" w:rsidRDefault="00B74B4C" w:rsidP="00B74B4C">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ascii="Tahoma" w:eastAsia="Times New Roman" w:hAnsi="Tahoma" w:cs="Tahoma"/>
          <w:color w:val="000000"/>
          <w:sz w:val="20"/>
          <w:szCs w:val="20"/>
          <w:bdr w:val="none" w:sz="0" w:space="0" w:color="auto" w:frame="1"/>
          <w:lang w:val="el-GR" w:eastAsia="el-GR"/>
        </w:rPr>
      </w:pPr>
      <w:r w:rsidRPr="00B74B4C">
        <w:rPr>
          <w:rFonts w:ascii="Tahoma" w:eastAsia="Times New Roman" w:hAnsi="Tahoma" w:cs="Tahoma"/>
          <w:color w:val="000000"/>
          <w:sz w:val="20"/>
          <w:szCs w:val="20"/>
          <w:bdr w:val="none" w:sz="0" w:space="0" w:color="auto" w:frame="1"/>
          <w:lang w:val="el-GR" w:eastAsia="el-GR"/>
        </w:rPr>
        <w:t>Αμέσως μετά τη σύσκεψη, ο </w:t>
      </w:r>
      <w:r w:rsidRPr="00B74B4C">
        <w:rPr>
          <w:rFonts w:ascii="Tahoma" w:eastAsia="Times New Roman" w:hAnsi="Tahoma" w:cs="Tahoma"/>
          <w:color w:val="000000"/>
          <w:sz w:val="20"/>
          <w:szCs w:val="20"/>
          <w:u w:val="single"/>
          <w:bdr w:val="none" w:sz="0" w:space="0" w:color="auto" w:frame="1"/>
          <w:lang w:val="el-GR" w:eastAsia="el-GR"/>
        </w:rPr>
        <w:t xml:space="preserve">Υπουργός Πολιτικής Προστασίας Βασίλης </w:t>
      </w:r>
      <w:proofErr w:type="spellStart"/>
      <w:r w:rsidRPr="00B74B4C">
        <w:rPr>
          <w:rFonts w:ascii="Tahoma" w:eastAsia="Times New Roman" w:hAnsi="Tahoma" w:cs="Tahoma"/>
          <w:color w:val="000000"/>
          <w:sz w:val="20"/>
          <w:szCs w:val="20"/>
          <w:u w:val="single"/>
          <w:bdr w:val="none" w:sz="0" w:space="0" w:color="auto" w:frame="1"/>
          <w:lang w:val="el-GR" w:eastAsia="el-GR"/>
        </w:rPr>
        <w:t>Κικίλιας</w:t>
      </w:r>
      <w:proofErr w:type="spellEnd"/>
      <w:r w:rsidRPr="00B74B4C">
        <w:rPr>
          <w:rFonts w:ascii="Tahoma" w:eastAsia="Times New Roman" w:hAnsi="Tahoma" w:cs="Tahoma"/>
          <w:color w:val="000000"/>
          <w:sz w:val="20"/>
          <w:szCs w:val="20"/>
          <w:bdr w:val="none" w:sz="0" w:space="0" w:color="auto" w:frame="1"/>
          <w:lang w:val="el-GR" w:eastAsia="el-GR"/>
        </w:rPr>
        <w:t> δήλωσε: «Βρίσκομαι και βρισκόμαστε από την Κυριακή το μεσημέρι στη Θεσσαλία, λόγω της επιβαρυμένης κατάστασης που υπάρχει στην Περιφέρεια και στις υποδομές της, σε συνδυασμό με την κακοκαιρία που αντιμετωπίζουμε. </w:t>
      </w:r>
    </w:p>
    <w:p w14:paraId="7E114A33" w14:textId="77777777" w:rsidR="00B74B4C" w:rsidRPr="00B74B4C" w:rsidRDefault="00B74B4C" w:rsidP="00B74B4C">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ascii="Tahoma" w:eastAsia="Times New Roman" w:hAnsi="Tahoma" w:cs="Tahoma"/>
          <w:color w:val="000000"/>
          <w:sz w:val="20"/>
          <w:szCs w:val="20"/>
          <w:bdr w:val="none" w:sz="0" w:space="0" w:color="auto" w:frame="1"/>
          <w:lang w:val="el-GR" w:eastAsia="el-GR"/>
        </w:rPr>
      </w:pPr>
    </w:p>
    <w:p w14:paraId="77EA75F7" w14:textId="77777777" w:rsidR="00B74B4C" w:rsidRDefault="00B74B4C" w:rsidP="00B74B4C">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ascii="Tahoma" w:eastAsia="Times New Roman" w:hAnsi="Tahoma" w:cs="Tahoma"/>
          <w:color w:val="000000"/>
          <w:sz w:val="20"/>
          <w:szCs w:val="20"/>
          <w:bdr w:val="none" w:sz="0" w:space="0" w:color="auto" w:frame="1"/>
          <w:lang w:val="el-GR" w:eastAsia="el-GR"/>
        </w:rPr>
      </w:pPr>
      <w:r w:rsidRPr="00B74B4C">
        <w:rPr>
          <w:rFonts w:ascii="Tahoma" w:eastAsia="Times New Roman" w:hAnsi="Tahoma" w:cs="Tahoma"/>
          <w:color w:val="000000"/>
          <w:sz w:val="20"/>
          <w:szCs w:val="20"/>
          <w:bdr w:val="none" w:sz="0" w:space="0" w:color="auto" w:frame="1"/>
          <w:lang w:val="el-GR" w:eastAsia="el-GR"/>
        </w:rPr>
        <w:t>»Κακοκαιρία, η οποία, όμως, φαίνεται σύμφωνα με τους μετεωρολόγους μας και την ΕΜΥ ότι αρχίζει να κατεβαίνει και πιο νότια, στο Δομοκό και στο Νομό Φθιώτιδας, αλλά και σε όλη την Περιφέρεια και στη Φωκίδα και στη Βόρεια Εύβοια. </w:t>
      </w:r>
    </w:p>
    <w:p w14:paraId="7746C4E7" w14:textId="77777777" w:rsidR="00B74B4C" w:rsidRPr="00B74B4C" w:rsidRDefault="00B74B4C" w:rsidP="00B74B4C">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ascii="Tahoma" w:eastAsia="Times New Roman" w:hAnsi="Tahoma" w:cs="Tahoma"/>
          <w:color w:val="000000"/>
          <w:sz w:val="20"/>
          <w:szCs w:val="20"/>
          <w:bdr w:val="none" w:sz="0" w:space="0" w:color="auto" w:frame="1"/>
          <w:lang w:val="el-GR" w:eastAsia="el-GR"/>
        </w:rPr>
      </w:pPr>
    </w:p>
    <w:p w14:paraId="78BC72A6" w14:textId="77777777" w:rsidR="00B74B4C" w:rsidRDefault="00B74B4C" w:rsidP="00B74B4C">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ascii="Tahoma" w:eastAsia="Times New Roman" w:hAnsi="Tahoma" w:cs="Tahoma"/>
          <w:color w:val="000000"/>
          <w:sz w:val="20"/>
          <w:szCs w:val="20"/>
          <w:bdr w:val="none" w:sz="0" w:space="0" w:color="auto" w:frame="1"/>
          <w:lang w:val="el-GR" w:eastAsia="el-GR"/>
        </w:rPr>
      </w:pPr>
      <w:r w:rsidRPr="00B74B4C">
        <w:rPr>
          <w:rFonts w:ascii="Tahoma" w:eastAsia="Times New Roman" w:hAnsi="Tahoma" w:cs="Tahoma"/>
          <w:color w:val="000000"/>
          <w:sz w:val="20"/>
          <w:szCs w:val="20"/>
          <w:bdr w:val="none" w:sz="0" w:space="0" w:color="auto" w:frame="1"/>
          <w:lang w:val="el-GR" w:eastAsia="el-GR"/>
        </w:rPr>
        <w:t>»Αποφασίσαμε με τον κύριο Περιφερειάρχη να κάνουμε εδώ ένα Συντονιστικό, γιατί η πρόληψη είναι πάντα πιο ισχυρή της αντιμετώπισης. Μαζί μας φυσικά, εκτός από τις δυνάμεις της Πυροσβεστικής, οι Ένοπλες Δυνάμεις η Ελληνική Αστυνομία και οι δύο βαθμοί της Τοπικής Αυτοδιοίκησης.</w:t>
      </w:r>
    </w:p>
    <w:p w14:paraId="2B5E204F" w14:textId="77777777" w:rsidR="00B74B4C" w:rsidRPr="00B74B4C" w:rsidRDefault="00B74B4C" w:rsidP="00B74B4C">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ascii="Tahoma" w:eastAsia="Times New Roman" w:hAnsi="Tahoma" w:cs="Tahoma"/>
          <w:color w:val="000000"/>
          <w:sz w:val="20"/>
          <w:szCs w:val="20"/>
          <w:bdr w:val="none" w:sz="0" w:space="0" w:color="auto" w:frame="1"/>
          <w:lang w:val="el-GR" w:eastAsia="el-GR"/>
        </w:rPr>
      </w:pPr>
    </w:p>
    <w:p w14:paraId="70873620" w14:textId="77777777" w:rsidR="00B74B4C" w:rsidRDefault="00B74B4C" w:rsidP="00B74B4C">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ascii="Tahoma" w:eastAsia="Times New Roman" w:hAnsi="Tahoma" w:cs="Tahoma"/>
          <w:color w:val="000000"/>
          <w:sz w:val="20"/>
          <w:szCs w:val="20"/>
          <w:bdr w:val="none" w:sz="0" w:space="0" w:color="auto" w:frame="1"/>
          <w:lang w:val="el-GR" w:eastAsia="el-GR"/>
        </w:rPr>
      </w:pPr>
      <w:r w:rsidRPr="00B74B4C">
        <w:rPr>
          <w:rFonts w:ascii="Tahoma" w:eastAsia="Times New Roman" w:hAnsi="Tahoma" w:cs="Tahoma"/>
          <w:color w:val="000000"/>
          <w:sz w:val="20"/>
          <w:szCs w:val="20"/>
          <w:bdr w:val="none" w:sz="0" w:space="0" w:color="auto" w:frame="1"/>
          <w:lang w:val="el-GR" w:eastAsia="el-GR"/>
        </w:rPr>
        <w:t>»Θα ήθελα να συστήσω προσοχή στον κόσμο! Να ακούει και να ακολουθεί τις οδηγίες των Αρχών. Λίγο νωρίτερα ακούσατε και τα προληπτικά 112 για το επόμενο 24ωρο, σύμφωνα με τα στοιχεία των μετεωρολόγων για ακραία ή επικίνδυνα καιρικά φαινόμενα. Θα τα αντιμετωπίσουμε όλα με προσοχή.</w:t>
      </w:r>
    </w:p>
    <w:p w14:paraId="02F806E7" w14:textId="77777777" w:rsidR="00B74B4C" w:rsidRPr="00B74B4C" w:rsidRDefault="00B74B4C" w:rsidP="00B74B4C">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ascii="Tahoma" w:eastAsia="Times New Roman" w:hAnsi="Tahoma" w:cs="Tahoma"/>
          <w:color w:val="000000"/>
          <w:sz w:val="20"/>
          <w:szCs w:val="20"/>
          <w:bdr w:val="none" w:sz="0" w:space="0" w:color="auto" w:frame="1"/>
          <w:lang w:val="el-GR" w:eastAsia="el-GR"/>
        </w:rPr>
      </w:pPr>
    </w:p>
    <w:p w14:paraId="0E345227" w14:textId="77777777" w:rsidR="00B74B4C" w:rsidRDefault="00B74B4C" w:rsidP="00B74B4C">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ascii="Tahoma" w:eastAsia="Times New Roman" w:hAnsi="Tahoma" w:cs="Tahoma"/>
          <w:color w:val="000000"/>
          <w:sz w:val="20"/>
          <w:szCs w:val="20"/>
          <w:bdr w:val="none" w:sz="0" w:space="0" w:color="auto" w:frame="1"/>
          <w:lang w:val="el-GR" w:eastAsia="el-GR"/>
        </w:rPr>
      </w:pPr>
      <w:r w:rsidRPr="00B74B4C">
        <w:rPr>
          <w:rFonts w:ascii="Tahoma" w:eastAsia="Times New Roman" w:hAnsi="Tahoma" w:cs="Tahoma"/>
          <w:color w:val="000000"/>
          <w:sz w:val="20"/>
          <w:szCs w:val="20"/>
          <w:bdr w:val="none" w:sz="0" w:space="0" w:color="auto" w:frame="1"/>
          <w:lang w:val="el-GR" w:eastAsia="el-GR"/>
        </w:rPr>
        <w:t>»Γνωρίζουμε ότι υπάρχει η ιστορία του Σπερχειού σε ό,τι έχει να κάνει με τις υπερχειλίσεις και τα προβλήματα τα οποία δημιουργούνται κυρίως σε χωριά της περιοχής. Θα τα συζητήσουμε όλα. Ήδη έχει καταρτίσει ένα πλάνο η Πολιτική Προστασία και νομίζω ότι όλοι μαζί θα κάνουμε το καλύτερο δυνατό. Η ισχύς είναι πάντα εν τη ενώσει!»</w:t>
      </w:r>
    </w:p>
    <w:p w14:paraId="6B0D27EB" w14:textId="77777777" w:rsidR="00B74B4C" w:rsidRPr="00B74B4C" w:rsidRDefault="00B74B4C" w:rsidP="00B74B4C">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ascii="Tahoma" w:eastAsia="Times New Roman" w:hAnsi="Tahoma" w:cs="Tahoma"/>
          <w:color w:val="000000"/>
          <w:sz w:val="20"/>
          <w:szCs w:val="20"/>
          <w:bdr w:val="none" w:sz="0" w:space="0" w:color="auto" w:frame="1"/>
          <w:lang w:val="el-GR" w:eastAsia="el-GR"/>
        </w:rPr>
      </w:pPr>
    </w:p>
    <w:p w14:paraId="084064A2" w14:textId="77777777" w:rsidR="00B74B4C" w:rsidRDefault="00B74B4C" w:rsidP="00B74B4C">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ascii="Tahoma" w:eastAsia="Times New Roman" w:hAnsi="Tahoma" w:cs="Tahoma"/>
          <w:color w:val="000000"/>
          <w:sz w:val="20"/>
          <w:szCs w:val="20"/>
          <w:bdr w:val="none" w:sz="0" w:space="0" w:color="auto" w:frame="1"/>
          <w:lang w:val="el-GR" w:eastAsia="el-GR"/>
        </w:rPr>
      </w:pPr>
      <w:r w:rsidRPr="00B74B4C">
        <w:rPr>
          <w:rFonts w:ascii="Tahoma" w:eastAsia="Times New Roman" w:hAnsi="Tahoma" w:cs="Tahoma"/>
          <w:color w:val="000000"/>
          <w:sz w:val="20"/>
          <w:szCs w:val="20"/>
          <w:bdr w:val="none" w:sz="0" w:space="0" w:color="auto" w:frame="1"/>
          <w:lang w:val="el-GR" w:eastAsia="el-GR"/>
        </w:rPr>
        <w:t>Ακολούθως, ο </w:t>
      </w:r>
      <w:r w:rsidRPr="00B74B4C">
        <w:rPr>
          <w:rFonts w:ascii="Tahoma" w:eastAsia="Times New Roman" w:hAnsi="Tahoma" w:cs="Tahoma"/>
          <w:color w:val="000000"/>
          <w:sz w:val="20"/>
          <w:szCs w:val="20"/>
          <w:u w:val="single"/>
          <w:bdr w:val="none" w:sz="0" w:space="0" w:color="auto" w:frame="1"/>
          <w:lang w:val="el-GR" w:eastAsia="el-GR"/>
        </w:rPr>
        <w:t>Περιφερειάρχης Στερεάς Ελλάδας Φάνης Σπανός</w:t>
      </w:r>
      <w:r w:rsidRPr="00B74B4C">
        <w:rPr>
          <w:rFonts w:ascii="Tahoma" w:eastAsia="Times New Roman" w:hAnsi="Tahoma" w:cs="Tahoma"/>
          <w:color w:val="000000"/>
          <w:sz w:val="20"/>
          <w:szCs w:val="20"/>
          <w:bdr w:val="none" w:sz="0" w:space="0" w:color="auto" w:frame="1"/>
          <w:lang w:val="el-GR" w:eastAsia="el-GR"/>
        </w:rPr>
        <w:t xml:space="preserve"> τόνισε: «Ενόψει των έντονων καιρικών φαινομένων και σε συνέχεια των τακτικών μας παρεμβάσεων για καθαρισμούς και διευθετήσεις ρεμάτων, δουλεύουμε προληπτικά με έκτακτες εργασίες σε </w:t>
      </w:r>
      <w:r w:rsidRPr="00B74B4C">
        <w:rPr>
          <w:rFonts w:ascii="Tahoma" w:eastAsia="Times New Roman" w:hAnsi="Tahoma" w:cs="Tahoma"/>
          <w:color w:val="000000"/>
          <w:sz w:val="20"/>
          <w:szCs w:val="20"/>
          <w:bdr w:val="none" w:sz="0" w:space="0" w:color="auto" w:frame="1"/>
          <w:lang w:val="el-GR" w:eastAsia="el-GR"/>
        </w:rPr>
        <w:lastRenderedPageBreak/>
        <w:t xml:space="preserve">σημεία όπου ενδέχεται να εκδηλωθούν </w:t>
      </w:r>
      <w:proofErr w:type="spellStart"/>
      <w:r w:rsidRPr="00B74B4C">
        <w:rPr>
          <w:rFonts w:ascii="Tahoma" w:eastAsia="Times New Roman" w:hAnsi="Tahoma" w:cs="Tahoma"/>
          <w:color w:val="000000"/>
          <w:sz w:val="20"/>
          <w:szCs w:val="20"/>
          <w:bdr w:val="none" w:sz="0" w:space="0" w:color="auto" w:frame="1"/>
          <w:lang w:val="el-GR" w:eastAsia="el-GR"/>
        </w:rPr>
        <w:t>πλημμυρικά</w:t>
      </w:r>
      <w:proofErr w:type="spellEnd"/>
      <w:r w:rsidRPr="00B74B4C">
        <w:rPr>
          <w:rFonts w:ascii="Tahoma" w:eastAsia="Times New Roman" w:hAnsi="Tahoma" w:cs="Tahoma"/>
          <w:color w:val="000000"/>
          <w:sz w:val="20"/>
          <w:szCs w:val="20"/>
          <w:bdr w:val="none" w:sz="0" w:space="0" w:color="auto" w:frame="1"/>
          <w:lang w:val="el-GR" w:eastAsia="el-GR"/>
        </w:rPr>
        <w:t xml:space="preserve"> φαινόμενα. Παραμένουμε σε επιφυλακή, ώστε να παρέμβουμε με όλες μας τις δυνάμεις -αν και όπου χρειαστεί- αναλόγως της έντασης και της διάρκειας του καιρικού φαινομένου.</w:t>
      </w:r>
    </w:p>
    <w:p w14:paraId="7C20C85D" w14:textId="77777777" w:rsidR="00B74B4C" w:rsidRPr="00B74B4C" w:rsidRDefault="00B74B4C" w:rsidP="00B74B4C">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ascii="Tahoma" w:eastAsia="Times New Roman" w:hAnsi="Tahoma" w:cs="Tahoma"/>
          <w:color w:val="000000"/>
          <w:sz w:val="20"/>
          <w:szCs w:val="20"/>
          <w:bdr w:val="none" w:sz="0" w:space="0" w:color="auto" w:frame="1"/>
          <w:lang w:val="el-GR" w:eastAsia="el-GR"/>
        </w:rPr>
      </w:pPr>
    </w:p>
    <w:p w14:paraId="296152C0" w14:textId="4906F1C4" w:rsidR="00B74B4C" w:rsidRDefault="00B74B4C" w:rsidP="00B74B4C">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ascii="Tahoma" w:eastAsia="Times New Roman" w:hAnsi="Tahoma" w:cs="Tahoma"/>
          <w:color w:val="000000"/>
          <w:sz w:val="20"/>
          <w:szCs w:val="20"/>
          <w:bdr w:val="none" w:sz="0" w:space="0" w:color="auto" w:frame="1"/>
          <w:lang w:val="el-GR" w:eastAsia="el-GR"/>
        </w:rPr>
      </w:pPr>
      <w:r w:rsidRPr="00B74B4C">
        <w:rPr>
          <w:rFonts w:ascii="Tahoma" w:eastAsia="Times New Roman" w:hAnsi="Tahoma" w:cs="Tahoma"/>
          <w:color w:val="000000"/>
          <w:sz w:val="20"/>
          <w:szCs w:val="20"/>
          <w:bdr w:val="none" w:sz="0" w:space="0" w:color="auto" w:frame="1"/>
          <w:lang w:val="el-GR" w:eastAsia="el-GR"/>
        </w:rPr>
        <w:t>»Συνεργαζόμαστε με κάθε εμπλεκόμενο φορέα και βεβαίως με του</w:t>
      </w:r>
      <w:r>
        <w:rPr>
          <w:rFonts w:ascii="Tahoma" w:eastAsia="Times New Roman" w:hAnsi="Tahoma" w:cs="Tahoma"/>
          <w:color w:val="000000"/>
          <w:sz w:val="20"/>
          <w:szCs w:val="20"/>
          <w:bdr w:val="none" w:sz="0" w:space="0" w:color="auto" w:frame="1"/>
          <w:lang w:val="el-GR" w:eastAsia="el-GR"/>
        </w:rPr>
        <w:t>ς</w:t>
      </w:r>
      <w:r w:rsidRPr="00B74B4C">
        <w:rPr>
          <w:rFonts w:ascii="Tahoma" w:eastAsia="Times New Roman" w:hAnsi="Tahoma" w:cs="Tahoma"/>
          <w:color w:val="000000"/>
          <w:sz w:val="20"/>
          <w:szCs w:val="20"/>
          <w:bdr w:val="none" w:sz="0" w:space="0" w:color="auto" w:frame="1"/>
          <w:lang w:val="el-GR" w:eastAsia="el-GR"/>
        </w:rPr>
        <w:t xml:space="preserve"> Δήμους της Στερεάς Ελλάδας και τον κρατικό μηχανισμό, ώστε να ελαχιστοποιηθούν οι συνέπειες του καιρικού φαινομένου.</w:t>
      </w:r>
    </w:p>
    <w:p w14:paraId="55D78B46" w14:textId="77777777" w:rsidR="00B74B4C" w:rsidRPr="00B74B4C" w:rsidRDefault="00B74B4C" w:rsidP="00B74B4C">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ascii="Tahoma" w:eastAsia="Times New Roman" w:hAnsi="Tahoma" w:cs="Tahoma"/>
          <w:color w:val="000000"/>
          <w:sz w:val="20"/>
          <w:szCs w:val="20"/>
          <w:bdr w:val="none" w:sz="0" w:space="0" w:color="auto" w:frame="1"/>
          <w:lang w:val="el-GR" w:eastAsia="el-GR"/>
        </w:rPr>
      </w:pPr>
    </w:p>
    <w:p w14:paraId="15B0568F" w14:textId="77777777" w:rsidR="00B74B4C" w:rsidRPr="00B74B4C" w:rsidRDefault="00B74B4C" w:rsidP="00B74B4C">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ascii="Tahoma" w:eastAsia="Times New Roman" w:hAnsi="Tahoma" w:cs="Tahoma"/>
          <w:color w:val="000000"/>
          <w:sz w:val="20"/>
          <w:szCs w:val="20"/>
          <w:bdr w:val="none" w:sz="0" w:space="0" w:color="auto" w:frame="1"/>
          <w:lang w:val="el-GR" w:eastAsia="el-GR"/>
        </w:rPr>
      </w:pPr>
      <w:r w:rsidRPr="00B74B4C">
        <w:rPr>
          <w:rFonts w:ascii="Tahoma" w:eastAsia="Times New Roman" w:hAnsi="Tahoma" w:cs="Tahoma"/>
          <w:color w:val="000000"/>
          <w:sz w:val="20"/>
          <w:szCs w:val="20"/>
          <w:bdr w:val="none" w:sz="0" w:space="0" w:color="auto" w:frame="1"/>
          <w:lang w:val="el-GR" w:eastAsia="el-GR"/>
        </w:rPr>
        <w:t xml:space="preserve">»Παρακαλώ πολύ τους συμπολίτες μας να ακολουθούν τις οδηγίες της Πολιτικής Προστασίας, που λειτουργεί με την αυτονόητη </w:t>
      </w:r>
      <w:proofErr w:type="spellStart"/>
      <w:r w:rsidRPr="00B74B4C">
        <w:rPr>
          <w:rFonts w:ascii="Tahoma" w:eastAsia="Times New Roman" w:hAnsi="Tahoma" w:cs="Tahoma"/>
          <w:color w:val="000000"/>
          <w:sz w:val="20"/>
          <w:szCs w:val="20"/>
          <w:bdr w:val="none" w:sz="0" w:space="0" w:color="auto" w:frame="1"/>
          <w:lang w:val="el-GR" w:eastAsia="el-GR"/>
        </w:rPr>
        <w:t>προτεραιοποίηση</w:t>
      </w:r>
      <w:proofErr w:type="spellEnd"/>
      <w:r w:rsidRPr="00B74B4C">
        <w:rPr>
          <w:rFonts w:ascii="Tahoma" w:eastAsia="Times New Roman" w:hAnsi="Tahoma" w:cs="Tahoma"/>
          <w:color w:val="000000"/>
          <w:sz w:val="20"/>
          <w:szCs w:val="20"/>
          <w:bdr w:val="none" w:sz="0" w:space="0" w:color="auto" w:frame="1"/>
          <w:lang w:val="el-GR" w:eastAsia="el-GR"/>
        </w:rPr>
        <w:t xml:space="preserve"> στην προστασία της ανθρώπινης ζωής και έπειτα των περιουσιών και του περιβάλλοντος».</w:t>
      </w:r>
    </w:p>
    <w:p w14:paraId="34A89B5C" w14:textId="62A09466" w:rsidR="006B2AD6" w:rsidRDefault="006B2AD6" w:rsidP="00B74B4C">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ascii="Tahoma" w:eastAsia="Times New Roman" w:hAnsi="Tahoma" w:cs="Tahoma"/>
          <w:color w:val="000000"/>
          <w:sz w:val="20"/>
          <w:szCs w:val="20"/>
          <w:bdr w:val="none" w:sz="0" w:space="0" w:color="auto" w:frame="1"/>
          <w:lang w:val="el-GR" w:eastAsia="el-GR"/>
        </w:rPr>
      </w:pPr>
    </w:p>
    <w:p w14:paraId="4448C0DF" w14:textId="77777777" w:rsidR="00B74B4C" w:rsidRDefault="00B74B4C" w:rsidP="00B74B4C">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ascii="Tahoma" w:eastAsia="Times New Roman" w:hAnsi="Tahoma" w:cs="Tahoma"/>
          <w:color w:val="000000"/>
          <w:sz w:val="20"/>
          <w:szCs w:val="20"/>
          <w:bdr w:val="none" w:sz="0" w:space="0" w:color="auto" w:frame="1"/>
          <w:lang w:val="el-GR" w:eastAsia="el-GR"/>
        </w:rPr>
      </w:pPr>
    </w:p>
    <w:p w14:paraId="6C49462B" w14:textId="77777777" w:rsidR="00EC2299" w:rsidRDefault="00EC2299" w:rsidP="00EC2299">
      <w:pPr>
        <w:rPr>
          <w:rFonts w:ascii="Tahoma" w:eastAsia="Times New Roman" w:hAnsi="Tahoma" w:cs="Tahoma"/>
          <w:sz w:val="20"/>
          <w:szCs w:val="20"/>
          <w:lang w:val="el-GR" w:eastAsia="el-GR"/>
        </w:rPr>
      </w:pPr>
    </w:p>
    <w:p w14:paraId="306171B5" w14:textId="2B33F98D" w:rsidR="00EC2299" w:rsidRDefault="00D83467" w:rsidP="00D83467">
      <w:pPr>
        <w:jc w:val="center"/>
        <w:rPr>
          <w:rFonts w:ascii="Tahoma" w:eastAsia="Times New Roman" w:hAnsi="Tahoma" w:cs="Tahoma"/>
          <w:sz w:val="20"/>
          <w:szCs w:val="20"/>
          <w:lang w:val="el-GR" w:eastAsia="el-GR"/>
        </w:rPr>
      </w:pPr>
      <w:r w:rsidRPr="00EC2299">
        <w:rPr>
          <w:rFonts w:ascii="Tahoma" w:eastAsia="Times New Roman" w:hAnsi="Tahoma" w:cs="Tahoma"/>
          <w:noProof/>
          <w:sz w:val="20"/>
          <w:szCs w:val="20"/>
          <w:lang w:val="el-GR" w:eastAsia="el-GR"/>
        </w:rPr>
        <w:drawing>
          <wp:inline distT="0" distB="0" distL="0" distR="0" wp14:anchorId="554568EE" wp14:editId="5C085333">
            <wp:extent cx="304800" cy="304800"/>
            <wp:effectExtent l="0" t="0" r="0" b="0"/>
            <wp:docPr id="1655301319" name="Εικόνα 4">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5301319" name="Εικόνα 4">
                      <a:hlinkClick r:id="rId8"/>
                    </pic:cNvPr>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EC2299">
        <w:rPr>
          <w:rFonts w:ascii="Tahoma" w:eastAsia="Times New Roman" w:hAnsi="Tahoma" w:cs="Tahoma"/>
          <w:noProof/>
          <w:sz w:val="20"/>
          <w:szCs w:val="20"/>
          <w:lang w:val="el-GR" w:eastAsia="el-GR"/>
        </w:rPr>
        <w:drawing>
          <wp:inline distT="0" distB="0" distL="0" distR="0" wp14:anchorId="056B2A03" wp14:editId="6468CD2D">
            <wp:extent cx="304800" cy="304800"/>
            <wp:effectExtent l="0" t="0" r="0" b="0"/>
            <wp:docPr id="2021996231" name="Εικόνα 2" descr="Εικόνα που περιέχει λογότυπο, σύμβολο, κύκλος, γραμματοσειρά&#10;&#10;Περιγραφή που δημιουργήθηκε αυτόματα">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1996231" name="Εικόνα 2" descr="Εικόνα που περιέχει λογότυπο, σύμβολο, κύκλος, γραμματοσειρά&#10;&#10;Περιγραφή που δημιουργήθηκε αυτόματα">
                      <a:hlinkClick r:id="rId11"/>
                    </pic:cNvPr>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EC2299">
        <w:rPr>
          <w:rFonts w:ascii="Tahoma" w:eastAsia="Times New Roman" w:hAnsi="Tahoma" w:cs="Tahoma"/>
          <w:noProof/>
          <w:sz w:val="20"/>
          <w:szCs w:val="20"/>
          <w:lang w:val="el-GR" w:eastAsia="el-GR"/>
        </w:rPr>
        <w:drawing>
          <wp:inline distT="0" distB="0" distL="0" distR="0" wp14:anchorId="03F95325" wp14:editId="1F7CD400">
            <wp:extent cx="304800" cy="304800"/>
            <wp:effectExtent l="0" t="0" r="0" b="0"/>
            <wp:docPr id="1819674587" name="Εικόνα 1" descr="Εικόνα που περιέχει λογότυπο, κόκκινο, σύμβολο, γραφικά&#10;&#10;Περιγραφή που δημιουργήθηκε αυτόματα">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9674587" name="Εικόνα 1" descr="Εικόνα που περιέχει λογότυπο, κόκκινο, σύμβολο, γραφικά&#10;&#10;Περιγραφή που δημιουργήθηκε αυτόματα">
                      <a:hlinkClick r:id="rId14"/>
                    </pic:cNvPr>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14:paraId="24513E19" w14:textId="77777777" w:rsidR="00EC2299" w:rsidRPr="00EC2299" w:rsidRDefault="00EC2299" w:rsidP="00EC2299">
      <w:pPr>
        <w:rPr>
          <w:rFonts w:ascii="Tahoma" w:eastAsia="Times New Roman" w:hAnsi="Tahoma" w:cs="Tahoma"/>
          <w:sz w:val="20"/>
          <w:szCs w:val="20"/>
          <w:lang w:val="el-GR" w:eastAsia="el-GR"/>
        </w:rPr>
      </w:pPr>
    </w:p>
    <w:p w14:paraId="4CA5B466" w14:textId="77777777" w:rsidR="00EC2299" w:rsidRPr="00EC2299" w:rsidRDefault="00EC2299" w:rsidP="00D83467">
      <w:pPr>
        <w:rPr>
          <w:rFonts w:ascii="Tahoma" w:eastAsia="Times New Roman" w:hAnsi="Tahoma" w:cs="Tahoma"/>
          <w:sz w:val="20"/>
          <w:szCs w:val="20"/>
          <w:lang w:val="el-GR" w:eastAsia="el-GR"/>
        </w:rPr>
      </w:pPr>
    </w:p>
    <w:sectPr w:rsidR="00EC2299" w:rsidRPr="00EC2299" w:rsidSect="00B31689">
      <w:headerReference w:type="default" r:id="rId1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442C27" w14:textId="77777777" w:rsidR="0004635B" w:rsidRDefault="0004635B" w:rsidP="00810DDE">
      <w:r>
        <w:separator/>
      </w:r>
    </w:p>
  </w:endnote>
  <w:endnote w:type="continuationSeparator" w:id="0">
    <w:p w14:paraId="52E41644" w14:textId="77777777" w:rsidR="0004635B" w:rsidRDefault="0004635B" w:rsidP="00810D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2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2ACC7C" w14:textId="77777777" w:rsidR="0004635B" w:rsidRDefault="0004635B" w:rsidP="00810DDE">
      <w:r>
        <w:separator/>
      </w:r>
    </w:p>
  </w:footnote>
  <w:footnote w:type="continuationSeparator" w:id="0">
    <w:p w14:paraId="15B023C3" w14:textId="77777777" w:rsidR="0004635B" w:rsidRDefault="0004635B" w:rsidP="00810D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FD334" w14:textId="77777777" w:rsidR="00810DDE" w:rsidRDefault="00810DDE" w:rsidP="00BC5177">
    <w:pPr>
      <w:pStyle w:val="a3"/>
      <w:jc w:val="center"/>
    </w:pPr>
    <w:r>
      <w:rPr>
        <w:noProof/>
        <w:lang w:eastAsia="el-GR"/>
      </w:rPr>
      <w:drawing>
        <wp:inline distT="0" distB="0" distL="0" distR="0" wp14:anchorId="76E54FD5" wp14:editId="56349870">
          <wp:extent cx="1257300" cy="1257300"/>
          <wp:effectExtent l="19050" t="0" r="0" b="0"/>
          <wp:docPr id="1" name="Εικόνα 1" descr="C:\Users\Lampros_Rodis\Desktop\ΔΕΛΤΙΑ ΤΥΠΟΥ 2020\logo pste g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mpros_Rodis\Desktop\ΔΕΛΤΙΑ ΤΥΠΟΥ 2020\logo pste gr.jpg"/>
                  <pic:cNvPicPr>
                    <a:picLocks noChangeAspect="1" noChangeArrowheads="1"/>
                  </pic:cNvPicPr>
                </pic:nvPicPr>
                <pic:blipFill>
                  <a:blip r:embed="rId1"/>
                  <a:srcRect/>
                  <a:stretch>
                    <a:fillRect/>
                  </a:stretch>
                </pic:blipFill>
                <pic:spPr bwMode="auto">
                  <a:xfrm>
                    <a:off x="0" y="0"/>
                    <a:ext cx="1257300" cy="12573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07459"/>
    <w:multiLevelType w:val="hybridMultilevel"/>
    <w:tmpl w:val="89A64AB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060E7510"/>
    <w:multiLevelType w:val="hybridMultilevel"/>
    <w:tmpl w:val="7B6A1242"/>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11464E3F"/>
    <w:multiLevelType w:val="hybridMultilevel"/>
    <w:tmpl w:val="FE8E2FC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230416C0"/>
    <w:multiLevelType w:val="hybridMultilevel"/>
    <w:tmpl w:val="F58A30D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2AC62004"/>
    <w:multiLevelType w:val="hybridMultilevel"/>
    <w:tmpl w:val="E20C86BC"/>
    <w:lvl w:ilvl="0" w:tplc="04080001">
      <w:start w:val="1"/>
      <w:numFmt w:val="bullet"/>
      <w:lvlText w:val=""/>
      <w:lvlJc w:val="left"/>
      <w:pPr>
        <w:ind w:left="780" w:hanging="360"/>
      </w:pPr>
      <w:rPr>
        <w:rFonts w:ascii="Symbol" w:hAnsi="Symbol" w:hint="default"/>
      </w:rPr>
    </w:lvl>
    <w:lvl w:ilvl="1" w:tplc="04080003">
      <w:start w:val="1"/>
      <w:numFmt w:val="bullet"/>
      <w:lvlText w:val="o"/>
      <w:lvlJc w:val="left"/>
      <w:pPr>
        <w:ind w:left="1500" w:hanging="360"/>
      </w:pPr>
      <w:rPr>
        <w:rFonts w:ascii="Courier New" w:hAnsi="Courier New" w:cs="Courier New" w:hint="default"/>
      </w:rPr>
    </w:lvl>
    <w:lvl w:ilvl="2" w:tplc="04080005" w:tentative="1">
      <w:start w:val="1"/>
      <w:numFmt w:val="bullet"/>
      <w:lvlText w:val=""/>
      <w:lvlJc w:val="left"/>
      <w:pPr>
        <w:ind w:left="2220" w:hanging="360"/>
      </w:pPr>
      <w:rPr>
        <w:rFonts w:ascii="Wingdings" w:hAnsi="Wingdings" w:hint="default"/>
      </w:rPr>
    </w:lvl>
    <w:lvl w:ilvl="3" w:tplc="04080001" w:tentative="1">
      <w:start w:val="1"/>
      <w:numFmt w:val="bullet"/>
      <w:lvlText w:val=""/>
      <w:lvlJc w:val="left"/>
      <w:pPr>
        <w:ind w:left="2940" w:hanging="360"/>
      </w:pPr>
      <w:rPr>
        <w:rFonts w:ascii="Symbol" w:hAnsi="Symbol" w:hint="default"/>
      </w:rPr>
    </w:lvl>
    <w:lvl w:ilvl="4" w:tplc="04080003" w:tentative="1">
      <w:start w:val="1"/>
      <w:numFmt w:val="bullet"/>
      <w:lvlText w:val="o"/>
      <w:lvlJc w:val="left"/>
      <w:pPr>
        <w:ind w:left="3660" w:hanging="360"/>
      </w:pPr>
      <w:rPr>
        <w:rFonts w:ascii="Courier New" w:hAnsi="Courier New" w:cs="Courier New" w:hint="default"/>
      </w:rPr>
    </w:lvl>
    <w:lvl w:ilvl="5" w:tplc="04080005" w:tentative="1">
      <w:start w:val="1"/>
      <w:numFmt w:val="bullet"/>
      <w:lvlText w:val=""/>
      <w:lvlJc w:val="left"/>
      <w:pPr>
        <w:ind w:left="4380" w:hanging="360"/>
      </w:pPr>
      <w:rPr>
        <w:rFonts w:ascii="Wingdings" w:hAnsi="Wingdings" w:hint="default"/>
      </w:rPr>
    </w:lvl>
    <w:lvl w:ilvl="6" w:tplc="04080001" w:tentative="1">
      <w:start w:val="1"/>
      <w:numFmt w:val="bullet"/>
      <w:lvlText w:val=""/>
      <w:lvlJc w:val="left"/>
      <w:pPr>
        <w:ind w:left="5100" w:hanging="360"/>
      </w:pPr>
      <w:rPr>
        <w:rFonts w:ascii="Symbol" w:hAnsi="Symbol" w:hint="default"/>
      </w:rPr>
    </w:lvl>
    <w:lvl w:ilvl="7" w:tplc="04080003" w:tentative="1">
      <w:start w:val="1"/>
      <w:numFmt w:val="bullet"/>
      <w:lvlText w:val="o"/>
      <w:lvlJc w:val="left"/>
      <w:pPr>
        <w:ind w:left="5820" w:hanging="360"/>
      </w:pPr>
      <w:rPr>
        <w:rFonts w:ascii="Courier New" w:hAnsi="Courier New" w:cs="Courier New" w:hint="default"/>
      </w:rPr>
    </w:lvl>
    <w:lvl w:ilvl="8" w:tplc="04080005" w:tentative="1">
      <w:start w:val="1"/>
      <w:numFmt w:val="bullet"/>
      <w:lvlText w:val=""/>
      <w:lvlJc w:val="left"/>
      <w:pPr>
        <w:ind w:left="6540" w:hanging="360"/>
      </w:pPr>
      <w:rPr>
        <w:rFonts w:ascii="Wingdings" w:hAnsi="Wingdings" w:hint="default"/>
      </w:rPr>
    </w:lvl>
  </w:abstractNum>
  <w:abstractNum w:abstractNumId="5" w15:restartNumberingAfterBreak="0">
    <w:nsid w:val="3CEE4363"/>
    <w:multiLevelType w:val="hybridMultilevel"/>
    <w:tmpl w:val="D4DCA968"/>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428239E0"/>
    <w:multiLevelType w:val="hybridMultilevel"/>
    <w:tmpl w:val="267A8F5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43777D8D"/>
    <w:multiLevelType w:val="hybridMultilevel"/>
    <w:tmpl w:val="A76C5EA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4D341BB9"/>
    <w:multiLevelType w:val="hybridMultilevel"/>
    <w:tmpl w:val="704814D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5E7D2AD9"/>
    <w:multiLevelType w:val="hybridMultilevel"/>
    <w:tmpl w:val="F326B36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65DD152E"/>
    <w:multiLevelType w:val="hybridMultilevel"/>
    <w:tmpl w:val="995E3B04"/>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11" w15:restartNumberingAfterBreak="0">
    <w:nsid w:val="70D72A90"/>
    <w:multiLevelType w:val="hybridMultilevel"/>
    <w:tmpl w:val="9EEA14FE"/>
    <w:lvl w:ilvl="0" w:tplc="B05AEE2C">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74203EE2"/>
    <w:multiLevelType w:val="hybridMultilevel"/>
    <w:tmpl w:val="6B2022F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755F1639"/>
    <w:multiLevelType w:val="hybridMultilevel"/>
    <w:tmpl w:val="627CA22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7F8609D5"/>
    <w:multiLevelType w:val="hybridMultilevel"/>
    <w:tmpl w:val="E8E4F5E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16cid:durableId="1652980094">
    <w:abstractNumId w:val="3"/>
  </w:num>
  <w:num w:numId="2" w16cid:durableId="557133651">
    <w:abstractNumId w:val="6"/>
  </w:num>
  <w:num w:numId="3" w16cid:durableId="2080521823">
    <w:abstractNumId w:val="13"/>
  </w:num>
  <w:num w:numId="4" w16cid:durableId="1788885271">
    <w:abstractNumId w:val="9"/>
  </w:num>
  <w:num w:numId="5" w16cid:durableId="1849172214">
    <w:abstractNumId w:val="4"/>
  </w:num>
  <w:num w:numId="6" w16cid:durableId="39059903">
    <w:abstractNumId w:val="8"/>
  </w:num>
  <w:num w:numId="7" w16cid:durableId="201092938">
    <w:abstractNumId w:val="14"/>
  </w:num>
  <w:num w:numId="8" w16cid:durableId="815998073">
    <w:abstractNumId w:val="5"/>
  </w:num>
  <w:num w:numId="9" w16cid:durableId="2050834712">
    <w:abstractNumId w:val="2"/>
  </w:num>
  <w:num w:numId="10" w16cid:durableId="483860830">
    <w:abstractNumId w:val="11"/>
  </w:num>
  <w:num w:numId="11" w16cid:durableId="328873529">
    <w:abstractNumId w:val="10"/>
  </w:num>
  <w:num w:numId="12" w16cid:durableId="1405180313">
    <w:abstractNumId w:val="0"/>
  </w:num>
  <w:num w:numId="13" w16cid:durableId="2145611888">
    <w:abstractNumId w:val="7"/>
  </w:num>
  <w:num w:numId="14" w16cid:durableId="2068607170">
    <w:abstractNumId w:val="1"/>
  </w:num>
  <w:num w:numId="15" w16cid:durableId="213478537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0DDE"/>
    <w:rsid w:val="0004635B"/>
    <w:rsid w:val="00075B7C"/>
    <w:rsid w:val="000C06A8"/>
    <w:rsid w:val="000C61B3"/>
    <w:rsid w:val="001202EF"/>
    <w:rsid w:val="001253DD"/>
    <w:rsid w:val="00127113"/>
    <w:rsid w:val="00127AF3"/>
    <w:rsid w:val="00150611"/>
    <w:rsid w:val="0016036C"/>
    <w:rsid w:val="00174574"/>
    <w:rsid w:val="00182C0A"/>
    <w:rsid w:val="00183BC3"/>
    <w:rsid w:val="001967FE"/>
    <w:rsid w:val="001B3E70"/>
    <w:rsid w:val="001C167D"/>
    <w:rsid w:val="001D5963"/>
    <w:rsid w:val="0020387A"/>
    <w:rsid w:val="0020776E"/>
    <w:rsid w:val="002263AF"/>
    <w:rsid w:val="00227BD5"/>
    <w:rsid w:val="00242D6D"/>
    <w:rsid w:val="0025471A"/>
    <w:rsid w:val="0025718E"/>
    <w:rsid w:val="00257F3C"/>
    <w:rsid w:val="0028199C"/>
    <w:rsid w:val="002C4659"/>
    <w:rsid w:val="002E7918"/>
    <w:rsid w:val="002F553C"/>
    <w:rsid w:val="00316B14"/>
    <w:rsid w:val="0031734C"/>
    <w:rsid w:val="00331684"/>
    <w:rsid w:val="00333B47"/>
    <w:rsid w:val="003635BC"/>
    <w:rsid w:val="00371326"/>
    <w:rsid w:val="003836FC"/>
    <w:rsid w:val="003B0283"/>
    <w:rsid w:val="003D447D"/>
    <w:rsid w:val="003D64C7"/>
    <w:rsid w:val="003E1114"/>
    <w:rsid w:val="003F581A"/>
    <w:rsid w:val="00405269"/>
    <w:rsid w:val="00412C71"/>
    <w:rsid w:val="0041761E"/>
    <w:rsid w:val="00421B81"/>
    <w:rsid w:val="00423242"/>
    <w:rsid w:val="004327FE"/>
    <w:rsid w:val="0045675A"/>
    <w:rsid w:val="0047721D"/>
    <w:rsid w:val="0048003C"/>
    <w:rsid w:val="00484A03"/>
    <w:rsid w:val="004A4BC2"/>
    <w:rsid w:val="004A78C6"/>
    <w:rsid w:val="004E2B2E"/>
    <w:rsid w:val="004E71CD"/>
    <w:rsid w:val="005166E1"/>
    <w:rsid w:val="00531891"/>
    <w:rsid w:val="0055017F"/>
    <w:rsid w:val="0057572C"/>
    <w:rsid w:val="0058498C"/>
    <w:rsid w:val="00594F2A"/>
    <w:rsid w:val="005A7230"/>
    <w:rsid w:val="005B655E"/>
    <w:rsid w:val="005E59CB"/>
    <w:rsid w:val="005F03E5"/>
    <w:rsid w:val="00601A62"/>
    <w:rsid w:val="0063544E"/>
    <w:rsid w:val="006702CC"/>
    <w:rsid w:val="006770C7"/>
    <w:rsid w:val="006B2AD6"/>
    <w:rsid w:val="006B638B"/>
    <w:rsid w:val="00715B42"/>
    <w:rsid w:val="00773887"/>
    <w:rsid w:val="007821BB"/>
    <w:rsid w:val="00783E2B"/>
    <w:rsid w:val="007A73DB"/>
    <w:rsid w:val="007B26F0"/>
    <w:rsid w:val="007B662E"/>
    <w:rsid w:val="007C1B45"/>
    <w:rsid w:val="007C700E"/>
    <w:rsid w:val="007F2289"/>
    <w:rsid w:val="00804041"/>
    <w:rsid w:val="00810DDE"/>
    <w:rsid w:val="00826D4A"/>
    <w:rsid w:val="00833AF0"/>
    <w:rsid w:val="00850F33"/>
    <w:rsid w:val="00897051"/>
    <w:rsid w:val="008C34E7"/>
    <w:rsid w:val="008D58BB"/>
    <w:rsid w:val="00914F66"/>
    <w:rsid w:val="0091566F"/>
    <w:rsid w:val="00930258"/>
    <w:rsid w:val="009832CE"/>
    <w:rsid w:val="00997260"/>
    <w:rsid w:val="009B0EA8"/>
    <w:rsid w:val="009D19C0"/>
    <w:rsid w:val="00A14511"/>
    <w:rsid w:val="00A23C07"/>
    <w:rsid w:val="00A3083E"/>
    <w:rsid w:val="00A37308"/>
    <w:rsid w:val="00A86A41"/>
    <w:rsid w:val="00A93AC7"/>
    <w:rsid w:val="00AE7710"/>
    <w:rsid w:val="00AF4F91"/>
    <w:rsid w:val="00B05510"/>
    <w:rsid w:val="00B215CD"/>
    <w:rsid w:val="00B31689"/>
    <w:rsid w:val="00B43C5D"/>
    <w:rsid w:val="00B63630"/>
    <w:rsid w:val="00B74B4C"/>
    <w:rsid w:val="00B830F2"/>
    <w:rsid w:val="00B9413F"/>
    <w:rsid w:val="00BB6134"/>
    <w:rsid w:val="00BC5177"/>
    <w:rsid w:val="00BC59CE"/>
    <w:rsid w:val="00BD4849"/>
    <w:rsid w:val="00BE239E"/>
    <w:rsid w:val="00C10310"/>
    <w:rsid w:val="00C169D2"/>
    <w:rsid w:val="00C259D2"/>
    <w:rsid w:val="00C64059"/>
    <w:rsid w:val="00C65730"/>
    <w:rsid w:val="00C665FD"/>
    <w:rsid w:val="00C74ED6"/>
    <w:rsid w:val="00C9360D"/>
    <w:rsid w:val="00C9431C"/>
    <w:rsid w:val="00CB3B5A"/>
    <w:rsid w:val="00CD4936"/>
    <w:rsid w:val="00CE63C5"/>
    <w:rsid w:val="00CF4257"/>
    <w:rsid w:val="00D3559D"/>
    <w:rsid w:val="00D57D2F"/>
    <w:rsid w:val="00D630F8"/>
    <w:rsid w:val="00D63C0C"/>
    <w:rsid w:val="00D83467"/>
    <w:rsid w:val="00D85192"/>
    <w:rsid w:val="00D91120"/>
    <w:rsid w:val="00DA5589"/>
    <w:rsid w:val="00DB40C9"/>
    <w:rsid w:val="00DD29B9"/>
    <w:rsid w:val="00DD65FB"/>
    <w:rsid w:val="00DE0265"/>
    <w:rsid w:val="00DE4E50"/>
    <w:rsid w:val="00E14DD4"/>
    <w:rsid w:val="00E37D13"/>
    <w:rsid w:val="00E71675"/>
    <w:rsid w:val="00E839F1"/>
    <w:rsid w:val="00EC2299"/>
    <w:rsid w:val="00EE1619"/>
    <w:rsid w:val="00F0070B"/>
    <w:rsid w:val="00F00E9A"/>
    <w:rsid w:val="00F1144B"/>
    <w:rsid w:val="00F43AA8"/>
    <w:rsid w:val="00F53FB8"/>
    <w:rsid w:val="00F924FB"/>
    <w:rsid w:val="00FA0CDB"/>
    <w:rsid w:val="00FD7E8D"/>
    <w:rsid w:val="00FE2F5F"/>
    <w:rsid w:val="00FF36E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D905B3"/>
  <w15:docId w15:val="{C2C55F34-57F4-490B-A881-EB8F4D7FF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075B7C"/>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10DDE"/>
    <w:pPr>
      <w:pBdr>
        <w:top w:val="none" w:sz="0" w:space="0" w:color="auto"/>
        <w:left w:val="none" w:sz="0" w:space="0" w:color="auto"/>
        <w:bottom w:val="none" w:sz="0" w:space="0" w:color="auto"/>
        <w:right w:val="none" w:sz="0" w:space="0" w:color="auto"/>
        <w:between w:val="none" w:sz="0" w:space="0" w:color="auto"/>
        <w:bar w:val="none" w:sz="0" w:color="auto"/>
      </w:pBdr>
      <w:tabs>
        <w:tab w:val="center" w:pos="4153"/>
        <w:tab w:val="right" w:pos="8306"/>
      </w:tabs>
    </w:pPr>
    <w:rPr>
      <w:rFonts w:asciiTheme="minorHAnsi" w:eastAsiaTheme="minorHAnsi" w:hAnsiTheme="minorHAnsi" w:cstheme="minorBidi"/>
      <w:sz w:val="22"/>
      <w:szCs w:val="22"/>
      <w:bdr w:val="none" w:sz="0" w:space="0" w:color="auto"/>
      <w:lang w:val="el-GR"/>
    </w:rPr>
  </w:style>
  <w:style w:type="character" w:customStyle="1" w:styleId="Char">
    <w:name w:val="Κεφαλίδα Char"/>
    <w:basedOn w:val="a0"/>
    <w:link w:val="a3"/>
    <w:uiPriority w:val="99"/>
    <w:rsid w:val="00810DDE"/>
  </w:style>
  <w:style w:type="paragraph" w:styleId="a4">
    <w:name w:val="footer"/>
    <w:basedOn w:val="a"/>
    <w:link w:val="Char0"/>
    <w:uiPriority w:val="99"/>
    <w:unhideWhenUsed/>
    <w:rsid w:val="00810DDE"/>
    <w:pPr>
      <w:tabs>
        <w:tab w:val="center" w:pos="4153"/>
        <w:tab w:val="right" w:pos="8306"/>
      </w:tabs>
    </w:pPr>
  </w:style>
  <w:style w:type="character" w:customStyle="1" w:styleId="Char0">
    <w:name w:val="Υποσέλιδο Char"/>
    <w:basedOn w:val="a0"/>
    <w:link w:val="a4"/>
    <w:uiPriority w:val="99"/>
    <w:rsid w:val="00810DDE"/>
  </w:style>
  <w:style w:type="paragraph" w:styleId="a5">
    <w:name w:val="Balloon Text"/>
    <w:basedOn w:val="a"/>
    <w:link w:val="Char1"/>
    <w:uiPriority w:val="99"/>
    <w:semiHidden/>
    <w:unhideWhenUsed/>
    <w:rsid w:val="00810DDE"/>
    <w:pPr>
      <w:pBdr>
        <w:top w:val="none" w:sz="0" w:space="0" w:color="auto"/>
        <w:left w:val="none" w:sz="0" w:space="0" w:color="auto"/>
        <w:bottom w:val="none" w:sz="0" w:space="0" w:color="auto"/>
        <w:right w:val="none" w:sz="0" w:space="0" w:color="auto"/>
        <w:between w:val="none" w:sz="0" w:space="0" w:color="auto"/>
        <w:bar w:val="none" w:sz="0" w:color="auto"/>
      </w:pBdr>
    </w:pPr>
    <w:rPr>
      <w:rFonts w:ascii="Tahoma" w:eastAsiaTheme="minorHAnsi" w:hAnsi="Tahoma" w:cs="Tahoma"/>
      <w:sz w:val="16"/>
      <w:szCs w:val="16"/>
      <w:bdr w:val="none" w:sz="0" w:space="0" w:color="auto"/>
      <w:lang w:val="el-GR"/>
    </w:rPr>
  </w:style>
  <w:style w:type="character" w:customStyle="1" w:styleId="Char1">
    <w:name w:val="Κείμενο πλαισίου Char"/>
    <w:basedOn w:val="a0"/>
    <w:link w:val="a5"/>
    <w:uiPriority w:val="99"/>
    <w:semiHidden/>
    <w:rsid w:val="00810DDE"/>
    <w:rPr>
      <w:rFonts w:ascii="Tahoma" w:hAnsi="Tahoma" w:cs="Tahoma"/>
      <w:sz w:val="16"/>
      <w:szCs w:val="16"/>
    </w:rPr>
  </w:style>
  <w:style w:type="paragraph" w:styleId="a6">
    <w:name w:val="No Spacing"/>
    <w:uiPriority w:val="1"/>
    <w:qFormat/>
    <w:rsid w:val="007F2289"/>
    <w:pPr>
      <w:spacing w:after="0" w:line="240" w:lineRule="auto"/>
    </w:pPr>
  </w:style>
  <w:style w:type="paragraph" w:styleId="Web">
    <w:name w:val="Normal (Web)"/>
    <w:basedOn w:val="a"/>
    <w:uiPriority w:val="99"/>
    <w:unhideWhenUsed/>
    <w:rsid w:val="007F228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u w:color="000000"/>
      <w:bdr w:val="none" w:sz="0" w:space="0" w:color="auto"/>
      <w:lang w:val="el-GR" w:eastAsia="el-GR"/>
    </w:rPr>
  </w:style>
  <w:style w:type="paragraph" w:customStyle="1" w:styleId="yiv8592075623msonormal">
    <w:name w:val="yiv8592075623msonormal"/>
    <w:basedOn w:val="a"/>
    <w:rsid w:val="00A3730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l-GR" w:eastAsia="el-GR"/>
    </w:rPr>
  </w:style>
  <w:style w:type="paragraph" w:styleId="a7">
    <w:name w:val="List Paragraph"/>
    <w:basedOn w:val="a"/>
    <w:uiPriority w:val="99"/>
    <w:rsid w:val="00B215CD"/>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720"/>
      <w:contextualSpacing/>
    </w:pPr>
    <w:rPr>
      <w:rFonts w:asciiTheme="minorHAnsi" w:eastAsiaTheme="minorEastAsia" w:hAnsiTheme="minorHAnsi" w:cstheme="minorBidi"/>
      <w:sz w:val="20"/>
      <w:szCs w:val="20"/>
      <w:bdr w:val="none" w:sz="0" w:space="0" w:color="auto"/>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149000">
      <w:bodyDiv w:val="1"/>
      <w:marLeft w:val="0"/>
      <w:marRight w:val="0"/>
      <w:marTop w:val="0"/>
      <w:marBottom w:val="0"/>
      <w:divBdr>
        <w:top w:val="none" w:sz="0" w:space="0" w:color="auto"/>
        <w:left w:val="none" w:sz="0" w:space="0" w:color="auto"/>
        <w:bottom w:val="none" w:sz="0" w:space="0" w:color="auto"/>
        <w:right w:val="none" w:sz="0" w:space="0" w:color="auto"/>
      </w:divBdr>
    </w:div>
    <w:div w:id="138621153">
      <w:bodyDiv w:val="1"/>
      <w:marLeft w:val="0"/>
      <w:marRight w:val="0"/>
      <w:marTop w:val="0"/>
      <w:marBottom w:val="0"/>
      <w:divBdr>
        <w:top w:val="none" w:sz="0" w:space="0" w:color="auto"/>
        <w:left w:val="none" w:sz="0" w:space="0" w:color="auto"/>
        <w:bottom w:val="none" w:sz="0" w:space="0" w:color="auto"/>
        <w:right w:val="none" w:sz="0" w:space="0" w:color="auto"/>
      </w:divBdr>
    </w:div>
    <w:div w:id="386297059">
      <w:bodyDiv w:val="1"/>
      <w:marLeft w:val="0"/>
      <w:marRight w:val="0"/>
      <w:marTop w:val="0"/>
      <w:marBottom w:val="0"/>
      <w:divBdr>
        <w:top w:val="none" w:sz="0" w:space="0" w:color="auto"/>
        <w:left w:val="none" w:sz="0" w:space="0" w:color="auto"/>
        <w:bottom w:val="none" w:sz="0" w:space="0" w:color="auto"/>
        <w:right w:val="none" w:sz="0" w:space="0" w:color="auto"/>
      </w:divBdr>
    </w:div>
    <w:div w:id="653073127">
      <w:bodyDiv w:val="1"/>
      <w:marLeft w:val="0"/>
      <w:marRight w:val="0"/>
      <w:marTop w:val="0"/>
      <w:marBottom w:val="0"/>
      <w:divBdr>
        <w:top w:val="none" w:sz="0" w:space="0" w:color="auto"/>
        <w:left w:val="none" w:sz="0" w:space="0" w:color="auto"/>
        <w:bottom w:val="none" w:sz="0" w:space="0" w:color="auto"/>
        <w:right w:val="none" w:sz="0" w:space="0" w:color="auto"/>
      </w:divBdr>
      <w:divsChild>
        <w:div w:id="1197044009">
          <w:marLeft w:val="0"/>
          <w:marRight w:val="0"/>
          <w:marTop w:val="0"/>
          <w:marBottom w:val="0"/>
          <w:divBdr>
            <w:top w:val="none" w:sz="0" w:space="0" w:color="auto"/>
            <w:left w:val="none" w:sz="0" w:space="0" w:color="auto"/>
            <w:bottom w:val="none" w:sz="0" w:space="0" w:color="auto"/>
            <w:right w:val="none" w:sz="0" w:space="0" w:color="auto"/>
          </w:divBdr>
          <w:divsChild>
            <w:div w:id="127821406">
              <w:marLeft w:val="0"/>
              <w:marRight w:val="0"/>
              <w:marTop w:val="0"/>
              <w:marBottom w:val="0"/>
              <w:divBdr>
                <w:top w:val="none" w:sz="0" w:space="0" w:color="auto"/>
                <w:left w:val="none" w:sz="0" w:space="0" w:color="auto"/>
                <w:bottom w:val="none" w:sz="0" w:space="0" w:color="auto"/>
                <w:right w:val="none" w:sz="0" w:space="0" w:color="auto"/>
              </w:divBdr>
              <w:divsChild>
                <w:div w:id="2032757244">
                  <w:marLeft w:val="0"/>
                  <w:marRight w:val="0"/>
                  <w:marTop w:val="0"/>
                  <w:marBottom w:val="0"/>
                  <w:divBdr>
                    <w:top w:val="none" w:sz="0" w:space="0" w:color="auto"/>
                    <w:left w:val="none" w:sz="0" w:space="0" w:color="auto"/>
                    <w:bottom w:val="none" w:sz="0" w:space="0" w:color="auto"/>
                    <w:right w:val="none" w:sz="0" w:space="0" w:color="auto"/>
                  </w:divBdr>
                  <w:divsChild>
                    <w:div w:id="1986084761">
                      <w:marLeft w:val="0"/>
                      <w:marRight w:val="0"/>
                      <w:marTop w:val="120"/>
                      <w:marBottom w:val="0"/>
                      <w:divBdr>
                        <w:top w:val="none" w:sz="0" w:space="0" w:color="auto"/>
                        <w:left w:val="none" w:sz="0" w:space="0" w:color="auto"/>
                        <w:bottom w:val="none" w:sz="0" w:space="0" w:color="auto"/>
                        <w:right w:val="none" w:sz="0" w:space="0" w:color="auto"/>
                      </w:divBdr>
                      <w:divsChild>
                        <w:div w:id="377164504">
                          <w:marLeft w:val="0"/>
                          <w:marRight w:val="0"/>
                          <w:marTop w:val="0"/>
                          <w:marBottom w:val="0"/>
                          <w:divBdr>
                            <w:top w:val="none" w:sz="0" w:space="0" w:color="auto"/>
                            <w:left w:val="none" w:sz="0" w:space="0" w:color="auto"/>
                            <w:bottom w:val="none" w:sz="0" w:space="0" w:color="auto"/>
                            <w:right w:val="none" w:sz="0" w:space="0" w:color="auto"/>
                          </w:divBdr>
                          <w:divsChild>
                            <w:div w:id="1422137490">
                              <w:marLeft w:val="0"/>
                              <w:marRight w:val="0"/>
                              <w:marTop w:val="0"/>
                              <w:marBottom w:val="0"/>
                              <w:divBdr>
                                <w:top w:val="none" w:sz="0" w:space="0" w:color="auto"/>
                                <w:left w:val="none" w:sz="0" w:space="0" w:color="auto"/>
                                <w:bottom w:val="none" w:sz="0" w:space="0" w:color="auto"/>
                                <w:right w:val="none" w:sz="0" w:space="0" w:color="auto"/>
                              </w:divBdr>
                              <w:divsChild>
                                <w:div w:id="20981370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6203968">
                                      <w:marLeft w:val="0"/>
                                      <w:marRight w:val="0"/>
                                      <w:marTop w:val="0"/>
                                      <w:marBottom w:val="0"/>
                                      <w:divBdr>
                                        <w:top w:val="none" w:sz="0" w:space="0" w:color="auto"/>
                                        <w:left w:val="none" w:sz="0" w:space="0" w:color="auto"/>
                                        <w:bottom w:val="none" w:sz="0" w:space="0" w:color="auto"/>
                                        <w:right w:val="none" w:sz="0" w:space="0" w:color="auto"/>
                                      </w:divBdr>
                                      <w:divsChild>
                                        <w:div w:id="64039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0254712">
          <w:marLeft w:val="0"/>
          <w:marRight w:val="0"/>
          <w:marTop w:val="0"/>
          <w:marBottom w:val="0"/>
          <w:divBdr>
            <w:top w:val="none" w:sz="0" w:space="0" w:color="auto"/>
            <w:left w:val="none" w:sz="0" w:space="0" w:color="auto"/>
            <w:bottom w:val="none" w:sz="0" w:space="0" w:color="auto"/>
            <w:right w:val="none" w:sz="0" w:space="0" w:color="auto"/>
          </w:divBdr>
          <w:divsChild>
            <w:div w:id="63920731">
              <w:marLeft w:val="0"/>
              <w:marRight w:val="0"/>
              <w:marTop w:val="0"/>
              <w:marBottom w:val="0"/>
              <w:divBdr>
                <w:top w:val="none" w:sz="0" w:space="0" w:color="auto"/>
                <w:left w:val="none" w:sz="0" w:space="0" w:color="auto"/>
                <w:bottom w:val="none" w:sz="0" w:space="0" w:color="auto"/>
                <w:right w:val="none" w:sz="0" w:space="0" w:color="auto"/>
              </w:divBdr>
              <w:divsChild>
                <w:div w:id="365257748">
                  <w:marLeft w:val="0"/>
                  <w:marRight w:val="0"/>
                  <w:marTop w:val="0"/>
                  <w:marBottom w:val="0"/>
                  <w:divBdr>
                    <w:top w:val="none" w:sz="0" w:space="0" w:color="auto"/>
                    <w:left w:val="none" w:sz="0" w:space="0" w:color="auto"/>
                    <w:bottom w:val="none" w:sz="0" w:space="0" w:color="auto"/>
                    <w:right w:val="none" w:sz="0" w:space="0" w:color="auto"/>
                  </w:divBdr>
                  <w:divsChild>
                    <w:div w:id="1169061206">
                      <w:marLeft w:val="0"/>
                      <w:marRight w:val="0"/>
                      <w:marTop w:val="0"/>
                      <w:marBottom w:val="0"/>
                      <w:divBdr>
                        <w:top w:val="none" w:sz="0" w:space="0" w:color="auto"/>
                        <w:left w:val="none" w:sz="0" w:space="0" w:color="auto"/>
                        <w:bottom w:val="none" w:sz="0" w:space="0" w:color="auto"/>
                        <w:right w:val="none" w:sz="0" w:space="0" w:color="auto"/>
                      </w:divBdr>
                      <w:divsChild>
                        <w:div w:id="269894984">
                          <w:marLeft w:val="0"/>
                          <w:marRight w:val="0"/>
                          <w:marTop w:val="0"/>
                          <w:marBottom w:val="0"/>
                          <w:divBdr>
                            <w:top w:val="none" w:sz="0" w:space="0" w:color="auto"/>
                            <w:left w:val="none" w:sz="0" w:space="0" w:color="auto"/>
                            <w:bottom w:val="none" w:sz="0" w:space="0" w:color="auto"/>
                            <w:right w:val="none" w:sz="0" w:space="0" w:color="auto"/>
                          </w:divBdr>
                          <w:divsChild>
                            <w:div w:id="133086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2489228">
      <w:bodyDiv w:val="1"/>
      <w:marLeft w:val="0"/>
      <w:marRight w:val="0"/>
      <w:marTop w:val="0"/>
      <w:marBottom w:val="0"/>
      <w:divBdr>
        <w:top w:val="none" w:sz="0" w:space="0" w:color="auto"/>
        <w:left w:val="none" w:sz="0" w:space="0" w:color="auto"/>
        <w:bottom w:val="none" w:sz="0" w:space="0" w:color="auto"/>
        <w:right w:val="none" w:sz="0" w:space="0" w:color="auto"/>
      </w:divBdr>
    </w:div>
    <w:div w:id="860166745">
      <w:bodyDiv w:val="1"/>
      <w:marLeft w:val="0"/>
      <w:marRight w:val="0"/>
      <w:marTop w:val="0"/>
      <w:marBottom w:val="0"/>
      <w:divBdr>
        <w:top w:val="none" w:sz="0" w:space="0" w:color="auto"/>
        <w:left w:val="none" w:sz="0" w:space="0" w:color="auto"/>
        <w:bottom w:val="none" w:sz="0" w:space="0" w:color="auto"/>
        <w:right w:val="none" w:sz="0" w:space="0" w:color="auto"/>
      </w:divBdr>
      <w:divsChild>
        <w:div w:id="53629118">
          <w:marLeft w:val="0"/>
          <w:marRight w:val="0"/>
          <w:marTop w:val="0"/>
          <w:marBottom w:val="160"/>
          <w:divBdr>
            <w:top w:val="none" w:sz="0" w:space="0" w:color="auto"/>
            <w:left w:val="none" w:sz="0" w:space="0" w:color="auto"/>
            <w:bottom w:val="none" w:sz="0" w:space="0" w:color="auto"/>
            <w:right w:val="none" w:sz="0" w:space="0" w:color="auto"/>
          </w:divBdr>
        </w:div>
        <w:div w:id="608859521">
          <w:marLeft w:val="0"/>
          <w:marRight w:val="0"/>
          <w:marTop w:val="0"/>
          <w:marBottom w:val="160"/>
          <w:divBdr>
            <w:top w:val="none" w:sz="0" w:space="0" w:color="auto"/>
            <w:left w:val="none" w:sz="0" w:space="0" w:color="auto"/>
            <w:bottom w:val="none" w:sz="0" w:space="0" w:color="auto"/>
            <w:right w:val="none" w:sz="0" w:space="0" w:color="auto"/>
          </w:divBdr>
        </w:div>
        <w:div w:id="2060202956">
          <w:marLeft w:val="0"/>
          <w:marRight w:val="0"/>
          <w:marTop w:val="0"/>
          <w:marBottom w:val="160"/>
          <w:divBdr>
            <w:top w:val="none" w:sz="0" w:space="0" w:color="auto"/>
            <w:left w:val="none" w:sz="0" w:space="0" w:color="auto"/>
            <w:bottom w:val="none" w:sz="0" w:space="0" w:color="auto"/>
            <w:right w:val="none" w:sz="0" w:space="0" w:color="auto"/>
          </w:divBdr>
        </w:div>
      </w:divsChild>
    </w:div>
    <w:div w:id="1054740334">
      <w:bodyDiv w:val="1"/>
      <w:marLeft w:val="0"/>
      <w:marRight w:val="0"/>
      <w:marTop w:val="0"/>
      <w:marBottom w:val="0"/>
      <w:divBdr>
        <w:top w:val="none" w:sz="0" w:space="0" w:color="auto"/>
        <w:left w:val="none" w:sz="0" w:space="0" w:color="auto"/>
        <w:bottom w:val="none" w:sz="0" w:space="0" w:color="auto"/>
        <w:right w:val="none" w:sz="0" w:space="0" w:color="auto"/>
      </w:divBdr>
    </w:div>
    <w:div w:id="1167479111">
      <w:bodyDiv w:val="1"/>
      <w:marLeft w:val="0"/>
      <w:marRight w:val="0"/>
      <w:marTop w:val="0"/>
      <w:marBottom w:val="0"/>
      <w:divBdr>
        <w:top w:val="none" w:sz="0" w:space="0" w:color="auto"/>
        <w:left w:val="none" w:sz="0" w:space="0" w:color="auto"/>
        <w:bottom w:val="none" w:sz="0" w:space="0" w:color="auto"/>
        <w:right w:val="none" w:sz="0" w:space="0" w:color="auto"/>
      </w:divBdr>
      <w:divsChild>
        <w:div w:id="445152222">
          <w:marLeft w:val="0"/>
          <w:marRight w:val="0"/>
          <w:marTop w:val="24"/>
          <w:marBottom w:val="0"/>
          <w:divBdr>
            <w:top w:val="none" w:sz="0" w:space="0" w:color="auto"/>
            <w:left w:val="none" w:sz="0" w:space="0" w:color="auto"/>
            <w:bottom w:val="none" w:sz="0" w:space="0" w:color="auto"/>
            <w:right w:val="none" w:sz="0" w:space="0" w:color="auto"/>
          </w:divBdr>
          <w:divsChild>
            <w:div w:id="1943679737">
              <w:marLeft w:val="0"/>
              <w:marRight w:val="0"/>
              <w:marTop w:val="0"/>
              <w:marBottom w:val="0"/>
              <w:divBdr>
                <w:top w:val="none" w:sz="0" w:space="0" w:color="auto"/>
                <w:left w:val="none" w:sz="0" w:space="0" w:color="auto"/>
                <w:bottom w:val="none" w:sz="0" w:space="0" w:color="auto"/>
                <w:right w:val="none" w:sz="0" w:space="0" w:color="auto"/>
              </w:divBdr>
            </w:div>
          </w:divsChild>
        </w:div>
        <w:div w:id="1490517193">
          <w:marLeft w:val="0"/>
          <w:marRight w:val="0"/>
          <w:marTop w:val="0"/>
          <w:marBottom w:val="0"/>
          <w:divBdr>
            <w:top w:val="none" w:sz="0" w:space="0" w:color="auto"/>
            <w:left w:val="none" w:sz="0" w:space="0" w:color="auto"/>
            <w:bottom w:val="none" w:sz="0" w:space="0" w:color="auto"/>
            <w:right w:val="none" w:sz="0" w:space="0" w:color="auto"/>
          </w:divBdr>
          <w:divsChild>
            <w:div w:id="64613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846501">
      <w:bodyDiv w:val="1"/>
      <w:marLeft w:val="0"/>
      <w:marRight w:val="0"/>
      <w:marTop w:val="0"/>
      <w:marBottom w:val="0"/>
      <w:divBdr>
        <w:top w:val="none" w:sz="0" w:space="0" w:color="auto"/>
        <w:left w:val="none" w:sz="0" w:space="0" w:color="auto"/>
        <w:bottom w:val="none" w:sz="0" w:space="0" w:color="auto"/>
        <w:right w:val="none" w:sz="0" w:space="0" w:color="auto"/>
      </w:divBdr>
    </w:div>
    <w:div w:id="1294602048">
      <w:bodyDiv w:val="1"/>
      <w:marLeft w:val="0"/>
      <w:marRight w:val="0"/>
      <w:marTop w:val="0"/>
      <w:marBottom w:val="0"/>
      <w:divBdr>
        <w:top w:val="none" w:sz="0" w:space="0" w:color="auto"/>
        <w:left w:val="none" w:sz="0" w:space="0" w:color="auto"/>
        <w:bottom w:val="none" w:sz="0" w:space="0" w:color="auto"/>
        <w:right w:val="none" w:sz="0" w:space="0" w:color="auto"/>
      </w:divBdr>
    </w:div>
    <w:div w:id="1343163166">
      <w:bodyDiv w:val="1"/>
      <w:marLeft w:val="0"/>
      <w:marRight w:val="0"/>
      <w:marTop w:val="0"/>
      <w:marBottom w:val="0"/>
      <w:divBdr>
        <w:top w:val="none" w:sz="0" w:space="0" w:color="auto"/>
        <w:left w:val="none" w:sz="0" w:space="0" w:color="auto"/>
        <w:bottom w:val="none" w:sz="0" w:space="0" w:color="auto"/>
        <w:right w:val="none" w:sz="0" w:space="0" w:color="auto"/>
      </w:divBdr>
    </w:div>
    <w:div w:id="1583880403">
      <w:bodyDiv w:val="1"/>
      <w:marLeft w:val="0"/>
      <w:marRight w:val="0"/>
      <w:marTop w:val="0"/>
      <w:marBottom w:val="0"/>
      <w:divBdr>
        <w:top w:val="none" w:sz="0" w:space="0" w:color="auto"/>
        <w:left w:val="none" w:sz="0" w:space="0" w:color="auto"/>
        <w:bottom w:val="none" w:sz="0" w:space="0" w:color="auto"/>
        <w:right w:val="none" w:sz="0" w:space="0" w:color="auto"/>
      </w:divBdr>
      <w:divsChild>
        <w:div w:id="585918933">
          <w:marLeft w:val="0"/>
          <w:marRight w:val="0"/>
          <w:marTop w:val="30"/>
          <w:marBottom w:val="0"/>
          <w:divBdr>
            <w:top w:val="none" w:sz="0" w:space="0" w:color="auto"/>
            <w:left w:val="none" w:sz="0" w:space="0" w:color="auto"/>
            <w:bottom w:val="none" w:sz="0" w:space="0" w:color="auto"/>
            <w:right w:val="none" w:sz="0" w:space="0" w:color="auto"/>
          </w:divBdr>
          <w:divsChild>
            <w:div w:id="240524901">
              <w:marLeft w:val="0"/>
              <w:marRight w:val="0"/>
              <w:marTop w:val="0"/>
              <w:marBottom w:val="0"/>
              <w:divBdr>
                <w:top w:val="none" w:sz="0" w:space="0" w:color="auto"/>
                <w:left w:val="none" w:sz="0" w:space="0" w:color="auto"/>
                <w:bottom w:val="none" w:sz="0" w:space="0" w:color="auto"/>
                <w:right w:val="none" w:sz="0" w:space="0" w:color="auto"/>
              </w:divBdr>
            </w:div>
          </w:divsChild>
        </w:div>
        <w:div w:id="1072855371">
          <w:marLeft w:val="0"/>
          <w:marRight w:val="0"/>
          <w:marTop w:val="0"/>
          <w:marBottom w:val="0"/>
          <w:divBdr>
            <w:top w:val="none" w:sz="0" w:space="0" w:color="auto"/>
            <w:left w:val="none" w:sz="0" w:space="0" w:color="auto"/>
            <w:bottom w:val="none" w:sz="0" w:space="0" w:color="auto"/>
            <w:right w:val="none" w:sz="0" w:space="0" w:color="auto"/>
          </w:divBdr>
        </w:div>
      </w:divsChild>
    </w:div>
    <w:div w:id="1855219909">
      <w:bodyDiv w:val="1"/>
      <w:marLeft w:val="0"/>
      <w:marRight w:val="0"/>
      <w:marTop w:val="0"/>
      <w:marBottom w:val="0"/>
      <w:divBdr>
        <w:top w:val="none" w:sz="0" w:space="0" w:color="auto"/>
        <w:left w:val="none" w:sz="0" w:space="0" w:color="auto"/>
        <w:bottom w:val="none" w:sz="0" w:space="0" w:color="auto"/>
        <w:right w:val="none" w:sz="0" w:space="0" w:color="auto"/>
      </w:divBdr>
    </w:div>
    <w:div w:id="1902712430">
      <w:bodyDiv w:val="1"/>
      <w:marLeft w:val="0"/>
      <w:marRight w:val="0"/>
      <w:marTop w:val="0"/>
      <w:marBottom w:val="0"/>
      <w:divBdr>
        <w:top w:val="none" w:sz="0" w:space="0" w:color="auto"/>
        <w:left w:val="none" w:sz="0" w:space="0" w:color="auto"/>
        <w:bottom w:val="none" w:sz="0" w:space="0" w:color="auto"/>
        <w:right w:val="none" w:sz="0" w:space="0" w:color="auto"/>
      </w:divBdr>
    </w:div>
    <w:div w:id="1929382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perifereia.stereas.elladas" TargetMode="External"/><Relationship Id="rId13" Type="http://schemas.openxmlformats.org/officeDocument/2006/relationships/image" Target="cid:image004.png@01D9B57D.2C1651E0"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image" Target="media/image3.pn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cid:image005.png@01D9B57D.7C53DAB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ste.gov.gr" TargetMode="External"/><Relationship Id="rId5" Type="http://schemas.openxmlformats.org/officeDocument/2006/relationships/footnotes" Target="footnotes.xml"/><Relationship Id="rId15" Type="http://schemas.openxmlformats.org/officeDocument/2006/relationships/image" Target="media/image4.png"/><Relationship Id="rId10" Type="http://schemas.openxmlformats.org/officeDocument/2006/relationships/image" Target="cid:image002.png@01D9B57D.2C1651E0"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youtube.com/@user-qw8kl2ru8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531</Words>
  <Characters>2873</Characters>
  <Application>Microsoft Office Word</Application>
  <DocSecurity>0</DocSecurity>
  <Lines>23</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ΑΝΤΩΝΙΟΥ, ΝΙΚΟΛΑΟΣ</cp:lastModifiedBy>
  <cp:revision>2</cp:revision>
  <cp:lastPrinted>2020-08-24T16:30:00Z</cp:lastPrinted>
  <dcterms:created xsi:type="dcterms:W3CDTF">2023-09-26T16:51:00Z</dcterms:created>
  <dcterms:modified xsi:type="dcterms:W3CDTF">2023-09-26T16:51:00Z</dcterms:modified>
</cp:coreProperties>
</file>