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Style13"/>
        <w:tblpPr w:leftFromText="180" w:rightFromText="180" w:vertAnchor="text" w:horzAnchor="margin" w:tblpY="-171"/>
        <w:tblW w:w="9288" w:type="dxa"/>
        <w:tblInd w:w="0" w:type="dxa"/>
        <w:tblLayout w:type="fixed"/>
        <w:tblLook w:val="04A0" w:firstRow="1" w:lastRow="0" w:firstColumn="1" w:lastColumn="0" w:noHBand="0" w:noVBand="1"/>
      </w:tblPr>
      <w:tblGrid>
        <w:gridCol w:w="4077"/>
        <w:gridCol w:w="993"/>
        <w:gridCol w:w="4218"/>
      </w:tblGrid>
      <w:tr w:rsidR="00664B6A" w14:paraId="1A338C6A" w14:textId="77777777" w:rsidTr="00664B6A">
        <w:trPr>
          <w:trHeight w:val="2420"/>
        </w:trPr>
        <w:tc>
          <w:tcPr>
            <w:tcW w:w="5070" w:type="dxa"/>
            <w:gridSpan w:val="2"/>
          </w:tcPr>
          <w:p w14:paraId="296BBF8C"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noProof/>
                <w:color w:val="000000"/>
                <w:sz w:val="22"/>
                <w:szCs w:val="22"/>
                <w:lang w:val="en-US"/>
              </w:rPr>
              <w:drawing>
                <wp:inline distT="0" distB="0" distL="114300" distR="114300" wp14:anchorId="34D84CAB" wp14:editId="69020B78">
                  <wp:extent cx="551815" cy="455930"/>
                  <wp:effectExtent l="0" t="0" r="0" b="0"/>
                  <wp:docPr id="1" name="image1.png" descr="Εικόνα που περιέχει σύμβολο, έμβλημα, λογότυπο, κύκλος&#10;&#10;Περιγραφή που δημιουργήθηκε αυτόματα"/>
                  <wp:cNvGraphicFramePr/>
                  <a:graphic xmlns:a="http://schemas.openxmlformats.org/drawingml/2006/main">
                    <a:graphicData uri="http://schemas.openxmlformats.org/drawingml/2006/picture">
                      <pic:pic xmlns:pic="http://schemas.openxmlformats.org/drawingml/2006/picture">
                        <pic:nvPicPr>
                          <pic:cNvPr id="1" name="image1.png" descr="Εικόνα που περιέχει σύμβολο, έμβλημα, λογότυπο, κύκλος&#10;&#10;Περιγραφή που δημιουργήθηκε αυτόματα"/>
                          <pic:cNvPicPr preferRelativeResize="0"/>
                        </pic:nvPicPr>
                        <pic:blipFill>
                          <a:blip r:embed="rId8" cstate="print"/>
                          <a:srcRect/>
                          <a:stretch>
                            <a:fillRect/>
                          </a:stretch>
                        </pic:blipFill>
                        <pic:spPr>
                          <a:xfrm>
                            <a:off x="0" y="0"/>
                            <a:ext cx="551815" cy="455930"/>
                          </a:xfrm>
                          <a:prstGeom prst="rect">
                            <a:avLst/>
                          </a:prstGeom>
                        </pic:spPr>
                      </pic:pic>
                    </a:graphicData>
                  </a:graphic>
                </wp:inline>
              </w:drawing>
            </w:r>
          </w:p>
          <w:p w14:paraId="25A02B5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ΕΛΛΗΝΙΚΗ ΔΗΜΟΚΡΑΤΙΑ</w:t>
            </w:r>
          </w:p>
          <w:p w14:paraId="0CAB550B" w14:textId="77777777" w:rsidR="00664B6A" w:rsidRDefault="00664B6A" w:rsidP="00664B6A">
            <w:pPr>
              <w:pStyle w:val="10"/>
              <w:spacing w:after="120" w:line="240" w:lineRule="auto"/>
              <w:jc w:val="center"/>
              <w:rPr>
                <w:rFonts w:ascii="Arial" w:eastAsia="Arial" w:hAnsi="Arial" w:cs="Arial"/>
                <w:color w:val="000000"/>
                <w:sz w:val="22"/>
                <w:szCs w:val="22"/>
              </w:rPr>
            </w:pPr>
            <w:r>
              <w:rPr>
                <w:rFonts w:ascii="Arial" w:eastAsia="Arial" w:hAnsi="Arial" w:cs="Arial"/>
                <w:b/>
                <w:color w:val="000000"/>
                <w:sz w:val="22"/>
                <w:szCs w:val="22"/>
              </w:rPr>
              <w:t>ΠΕΡΙΦΕΡΕΙΑ ΣΤΕΡΕΑΣ ΕΛΛΑΔΑΣ</w:t>
            </w:r>
          </w:p>
          <w:p w14:paraId="23EA2F76"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SimSun" w:eastAsia="SimSun" w:hAnsi="SimSun" w:cs="SimSun"/>
                <w:sz w:val="24"/>
                <w:szCs w:val="24"/>
              </w:rPr>
            </w:r>
            <w:r>
              <w:rPr>
                <w:rFonts w:ascii="SimSun" w:eastAsia="SimSun" w:hAnsi="SimSun" w:cs="SimSun"/>
                <w:sz w:val="24"/>
                <w:szCs w:val="24"/>
              </w:rPr>
              <w:instrText xml:space="preserve"/>
            </w:r>
            <w:r>
              <w:rPr>
                <w:rFonts w:ascii="SimSun" w:eastAsia="SimSun" w:hAnsi="SimSun" w:cs="SimSun"/>
                <w:sz w:val="24"/>
                <w:szCs w:val="24"/>
              </w:rPr>
            </w:r>
            <w:r>
              <w:rPr>
                <w:rFonts w:ascii="SimSun" w:eastAsia="SimSun" w:hAnsi="SimSun" w:cs="SimSun"/>
                <w:noProof/>
                <w:sz w:val="24"/>
                <w:szCs w:val="24"/>
              </w:rPr>
              <w:drawing>
                <wp:inline distT="0" distB="0" distL="114300" distR="114300" wp14:anchorId="0E7EE226" wp14:editId="34B68055">
                  <wp:extent cx="495300" cy="476250"/>
                  <wp:effectExtent l="0" t="0" r="0" b="0"/>
                  <wp:docPr id="2" name="Picture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IMG_256"/>
                          <pic:cNvPicPr>
                            <a:picLocks noChangeAspect="1"/>
                          </pic:cNvPicPr>
                        </pic:nvPicPr>
                        <pic:blipFill>
                          <a:blip r:embed="rId9"/>
                          <a:stretch>
                            <a:fillRect/>
                          </a:stretch>
                        </pic:blipFill>
                        <pic:spPr>
                          <a:xfrm>
                            <a:off x="0" y="0"/>
                            <a:ext cx="495300" cy="476250"/>
                          </a:xfrm>
                          <a:prstGeom prst="rect">
                            <a:avLst/>
                          </a:prstGeom>
                          <a:noFill/>
                          <a:ln w="9525">
                            <a:noFill/>
                          </a:ln>
                        </pic:spPr>
                      </pic:pic>
                    </a:graphicData>
                  </a:graphic>
                </wp:inline>
              </w:drawing>
            </w:r>
            <w:r>
              <w:rPr>
                <w:rFonts w:ascii="SimSun" w:eastAsia="SimSun" w:hAnsi="SimSun" w:cs="SimSun"/>
                <w:sz w:val="24"/>
                <w:szCs w:val="24"/>
              </w:rPr>
            </w:r>
          </w:p>
          <w:p w14:paraId="6A2B78A3"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b/>
                <w:bCs/>
                <w:color w:val="000000"/>
                <w:sz w:val="22"/>
                <w:szCs w:val="22"/>
              </w:rPr>
            </w:pPr>
            <w:r>
              <w:rPr>
                <w:rFonts w:ascii="Arial" w:eastAsia="Arial" w:hAnsi="Arial" w:cs="Arial"/>
                <w:b/>
                <w:bCs/>
                <w:color w:val="000000"/>
                <w:sz w:val="22"/>
                <w:szCs w:val="22"/>
              </w:rPr>
              <w:t xml:space="preserve">ΑΥΤΟΤΕΛΗΣ ΔΙΕΥΘΥΝΣΗ </w:t>
            </w:r>
          </w:p>
          <w:p w14:paraId="20BFFCF4" w14:textId="77777777" w:rsidR="00664B6A" w:rsidRDefault="00664B6A" w:rsidP="00664B6A">
            <w:pPr>
              <w:pStyle w:val="10"/>
              <w:tabs>
                <w:tab w:val="left" w:pos="709"/>
                <w:tab w:val="left" w:pos="1077"/>
                <w:tab w:val="left" w:pos="1474"/>
                <w:tab w:val="left" w:pos="1871"/>
                <w:tab w:val="left" w:pos="2268"/>
              </w:tabs>
              <w:spacing w:after="120" w:line="240" w:lineRule="auto"/>
              <w:jc w:val="center"/>
              <w:rPr>
                <w:rFonts w:ascii="Arial" w:eastAsia="Arial" w:hAnsi="Arial" w:cs="Arial"/>
                <w:color w:val="000000"/>
                <w:sz w:val="22"/>
                <w:szCs w:val="22"/>
              </w:rPr>
            </w:pPr>
            <w:r>
              <w:rPr>
                <w:rFonts w:ascii="Arial" w:eastAsia="Arial" w:hAnsi="Arial" w:cs="Arial"/>
                <w:b/>
                <w:bCs/>
                <w:color w:val="000000"/>
                <w:sz w:val="22"/>
                <w:szCs w:val="22"/>
              </w:rPr>
              <w:t>ΠΟΛΙΤΙΚΗΣ ΠΡΟΣΤΑΣΙΑΣ</w:t>
            </w:r>
          </w:p>
        </w:tc>
        <w:tc>
          <w:tcPr>
            <w:tcW w:w="4218" w:type="dxa"/>
          </w:tcPr>
          <w:p w14:paraId="0057DA29"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45590F3E"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p>
          <w:p w14:paraId="04AA87C8" w14:textId="77777777" w:rsidR="00664B6A" w:rsidRDefault="00664B6A" w:rsidP="00664B6A">
            <w:pPr>
              <w:pStyle w:val="10"/>
              <w:tabs>
                <w:tab w:val="left" w:pos="709"/>
                <w:tab w:val="left" w:pos="1077"/>
                <w:tab w:val="left" w:pos="1474"/>
                <w:tab w:val="left" w:pos="1871"/>
                <w:tab w:val="left" w:pos="2268"/>
              </w:tabs>
              <w:wordWrap w:val="0"/>
              <w:jc w:val="center"/>
              <w:rPr>
                <w:rFonts w:ascii="Arial" w:eastAsia="Arial" w:hAnsi="Arial" w:cs="Arial"/>
                <w:color w:val="000000"/>
                <w:sz w:val="22"/>
                <w:szCs w:val="22"/>
              </w:rPr>
            </w:pPr>
            <w:r>
              <w:rPr>
                <w:rFonts w:ascii="Arial" w:eastAsia="Arial" w:hAnsi="Arial" w:cs="Arial"/>
                <w:color w:val="000000"/>
                <w:sz w:val="22"/>
                <w:szCs w:val="22"/>
              </w:rPr>
              <w:t xml:space="preserve"> </w:t>
            </w:r>
          </w:p>
          <w:p w14:paraId="1D27C5B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19D9EBCF"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p w14:paraId="5838193F" w14:textId="2E1B7149"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r>
              <w:rPr>
                <w:rFonts w:ascii="Arial" w:eastAsia="Arial" w:hAnsi="Arial" w:cs="Arial"/>
                <w:color w:val="000000"/>
                <w:sz w:val="22"/>
                <w:szCs w:val="22"/>
              </w:rPr>
              <w:t xml:space="preserve">Λαμία, </w:t>
            </w:r>
            <w:r w:rsidR="00CC308F">
              <w:rPr>
                <w:rFonts w:ascii="Arial" w:eastAsia="Arial" w:hAnsi="Arial" w:cs="Arial"/>
                <w:color w:val="000000"/>
                <w:sz w:val="22"/>
                <w:szCs w:val="22"/>
                <w:lang w:val="en-US"/>
              </w:rPr>
              <w:t>10</w:t>
            </w:r>
            <w:r>
              <w:rPr>
                <w:rFonts w:ascii="Arial" w:eastAsia="Arial" w:hAnsi="Arial" w:cs="Arial"/>
                <w:color w:val="000000"/>
                <w:sz w:val="22"/>
                <w:szCs w:val="22"/>
              </w:rPr>
              <w:t>/</w:t>
            </w:r>
            <w:r w:rsidR="00F175B3">
              <w:rPr>
                <w:rFonts w:ascii="Arial" w:eastAsia="Arial" w:hAnsi="Arial" w:cs="Arial"/>
                <w:color w:val="000000"/>
                <w:sz w:val="22"/>
                <w:szCs w:val="22"/>
              </w:rPr>
              <w:t>0</w:t>
            </w:r>
            <w:r w:rsidR="00CC308F">
              <w:rPr>
                <w:rFonts w:ascii="Arial" w:eastAsia="Arial" w:hAnsi="Arial" w:cs="Arial"/>
                <w:color w:val="000000"/>
                <w:sz w:val="22"/>
                <w:szCs w:val="22"/>
              </w:rPr>
              <w:t>2</w:t>
            </w:r>
            <w:r>
              <w:rPr>
                <w:rFonts w:ascii="Arial" w:eastAsia="Arial" w:hAnsi="Arial" w:cs="Arial"/>
                <w:color w:val="000000"/>
                <w:sz w:val="22"/>
                <w:szCs w:val="22"/>
              </w:rPr>
              <w:t>/202</w:t>
            </w:r>
            <w:r w:rsidR="00625063">
              <w:rPr>
                <w:rFonts w:ascii="Arial" w:eastAsia="Arial" w:hAnsi="Arial" w:cs="Arial"/>
                <w:color w:val="000000"/>
                <w:sz w:val="22"/>
                <w:szCs w:val="22"/>
              </w:rPr>
              <w:t>4</w:t>
            </w:r>
          </w:p>
          <w:p w14:paraId="7B2D76CD" w14:textId="77777777" w:rsidR="00664B6A" w:rsidRDefault="00664B6A" w:rsidP="00664B6A">
            <w:pPr>
              <w:pStyle w:val="10"/>
              <w:tabs>
                <w:tab w:val="left" w:pos="709"/>
                <w:tab w:val="left" w:pos="1077"/>
                <w:tab w:val="left" w:pos="1474"/>
                <w:tab w:val="left" w:pos="1871"/>
                <w:tab w:val="left" w:pos="2268"/>
              </w:tabs>
              <w:jc w:val="center"/>
              <w:rPr>
                <w:rFonts w:ascii="Arial" w:eastAsia="Arial" w:hAnsi="Arial" w:cs="Arial"/>
                <w:color w:val="000000"/>
                <w:sz w:val="22"/>
                <w:szCs w:val="22"/>
              </w:rPr>
            </w:pPr>
          </w:p>
        </w:tc>
      </w:tr>
      <w:tr w:rsidR="00664B6A" w14:paraId="3815BBF4" w14:textId="77777777" w:rsidTr="00664B6A">
        <w:trPr>
          <w:trHeight w:val="1560"/>
        </w:trPr>
        <w:tc>
          <w:tcPr>
            <w:tcW w:w="4077" w:type="dxa"/>
          </w:tcPr>
          <w:p w14:paraId="469E6E63" w14:textId="14B6F19A"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F175B3">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Δνση</w:t>
            </w:r>
            <w:proofErr w:type="spellEnd"/>
            <w:r w:rsidRPr="007C5BA4">
              <w:rPr>
                <w:rFonts w:ascii="Arial" w:eastAsia="Arial" w:hAnsi="Arial" w:cs="Arial"/>
                <w:color w:val="000000"/>
                <w:sz w:val="22"/>
                <w:szCs w:val="22"/>
              </w:rPr>
              <w:t xml:space="preserve">     :  Πλ. Ελευθερίας 13</w:t>
            </w:r>
          </w:p>
          <w:p w14:paraId="46FDA86D" w14:textId="495F6DAC" w:rsidR="00664B6A" w:rsidRPr="007C5BA4"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rPr>
            </w:pPr>
            <w:r w:rsidRPr="007C5BA4">
              <w:rPr>
                <w:rFonts w:ascii="Arial" w:eastAsia="Arial" w:hAnsi="Arial" w:cs="Arial"/>
                <w:color w:val="000000"/>
                <w:sz w:val="22"/>
                <w:szCs w:val="22"/>
              </w:rPr>
              <w:t xml:space="preserve">      </w:t>
            </w:r>
            <w:proofErr w:type="spellStart"/>
            <w:r w:rsidRPr="007C5BA4">
              <w:rPr>
                <w:rFonts w:ascii="Arial" w:eastAsia="Arial" w:hAnsi="Arial" w:cs="Arial"/>
                <w:color w:val="000000"/>
                <w:sz w:val="22"/>
                <w:szCs w:val="22"/>
              </w:rPr>
              <w:t>Ταχ</w:t>
            </w:r>
            <w:proofErr w:type="spellEnd"/>
            <w:r w:rsidRPr="007C5BA4">
              <w:rPr>
                <w:rFonts w:ascii="Arial" w:eastAsia="Arial" w:hAnsi="Arial" w:cs="Arial"/>
                <w:color w:val="000000"/>
                <w:sz w:val="22"/>
                <w:szCs w:val="22"/>
              </w:rPr>
              <w:t>.</w:t>
            </w:r>
            <w:r w:rsidR="00F175B3">
              <w:rPr>
                <w:rFonts w:ascii="Arial" w:eastAsia="Arial" w:hAnsi="Arial" w:cs="Arial"/>
                <w:color w:val="000000"/>
                <w:sz w:val="22"/>
                <w:szCs w:val="22"/>
              </w:rPr>
              <w:t xml:space="preserve"> </w:t>
            </w:r>
            <w:r w:rsidRPr="007C5BA4">
              <w:rPr>
                <w:rFonts w:ascii="Arial" w:eastAsia="Arial" w:hAnsi="Arial" w:cs="Arial"/>
                <w:color w:val="000000"/>
                <w:sz w:val="22"/>
                <w:szCs w:val="22"/>
              </w:rPr>
              <w:t>Κώδικας:   351 00  ΛΑΜΙΑ</w:t>
            </w:r>
          </w:p>
          <w:p w14:paraId="0C333CFC" w14:textId="6CFF3952"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r w:rsidRPr="007C5BA4">
              <w:rPr>
                <w:rFonts w:ascii="Arial" w:eastAsia="Arial" w:hAnsi="Arial" w:cs="Arial"/>
                <w:color w:val="000000"/>
                <w:sz w:val="22"/>
                <w:szCs w:val="22"/>
              </w:rPr>
              <w:t xml:space="preserve">      Αρ</w:t>
            </w:r>
            <w:r w:rsidRPr="0008360F">
              <w:rPr>
                <w:rFonts w:ascii="Arial" w:eastAsia="Arial" w:hAnsi="Arial" w:cs="Arial"/>
                <w:color w:val="000000"/>
                <w:sz w:val="22"/>
                <w:szCs w:val="22"/>
                <w:lang w:val="pt-PT"/>
              </w:rPr>
              <w:t>.</w:t>
            </w:r>
            <w:r w:rsidR="00F175B3">
              <w:rPr>
                <w:rFonts w:ascii="Arial" w:eastAsia="Arial" w:hAnsi="Arial" w:cs="Arial"/>
                <w:color w:val="000000"/>
                <w:sz w:val="22"/>
                <w:szCs w:val="22"/>
                <w:lang w:val="pt-PT"/>
              </w:rPr>
              <w:t xml:space="preserve"> </w:t>
            </w:r>
            <w:proofErr w:type="spellStart"/>
            <w:r w:rsidRPr="007C5BA4">
              <w:rPr>
                <w:rFonts w:ascii="Arial" w:eastAsia="Arial" w:hAnsi="Arial" w:cs="Arial"/>
                <w:color w:val="000000"/>
                <w:sz w:val="22"/>
                <w:szCs w:val="22"/>
              </w:rPr>
              <w:t>τηλεφ</w:t>
            </w:r>
            <w:proofErr w:type="spellEnd"/>
            <w:r w:rsidRPr="0008360F">
              <w:rPr>
                <w:rFonts w:ascii="Arial" w:eastAsia="Arial" w:hAnsi="Arial" w:cs="Arial"/>
                <w:color w:val="000000"/>
                <w:sz w:val="22"/>
                <w:szCs w:val="22"/>
                <w:lang w:val="pt-PT"/>
              </w:rPr>
              <w:t xml:space="preserve">.     :   22313-51292 </w:t>
            </w:r>
          </w:p>
          <w:p w14:paraId="24B74BCB" w14:textId="1646F6D4" w:rsidR="00664B6A" w:rsidRPr="0008360F" w:rsidRDefault="00664B6A" w:rsidP="00664B6A">
            <w:pPr>
              <w:pStyle w:val="10"/>
              <w:tabs>
                <w:tab w:val="left" w:pos="709"/>
                <w:tab w:val="left" w:pos="1077"/>
                <w:tab w:val="left" w:pos="1474"/>
                <w:tab w:val="left" w:pos="1871"/>
                <w:tab w:val="left" w:pos="2268"/>
              </w:tabs>
              <w:jc w:val="both"/>
              <w:rPr>
                <w:rFonts w:ascii="Arial" w:hAnsi="Arial" w:cs="Arial"/>
                <w:color w:val="000000"/>
                <w:lang w:val="pt-PT"/>
              </w:rPr>
            </w:pPr>
            <w:r w:rsidRPr="0008360F">
              <w:rPr>
                <w:rFonts w:ascii="Arial" w:eastAsia="Arial" w:hAnsi="Arial" w:cs="Arial"/>
                <w:color w:val="000000"/>
                <w:sz w:val="22"/>
                <w:szCs w:val="22"/>
                <w:lang w:val="pt-PT"/>
              </w:rPr>
              <w:t xml:space="preserve">      </w:t>
            </w:r>
            <w:r w:rsidRPr="00A3085F">
              <w:rPr>
                <w:rFonts w:ascii="Arial" w:eastAsia="Arial" w:hAnsi="Arial" w:cs="Arial"/>
                <w:b/>
                <w:bCs/>
                <w:color w:val="000000"/>
                <w:lang w:val="pt-PT"/>
              </w:rPr>
              <w:t>E-mail</w:t>
            </w:r>
            <w:r w:rsidRPr="0008360F">
              <w:rPr>
                <w:rFonts w:ascii="Arial" w:eastAsia="Arial" w:hAnsi="Arial" w:cs="Arial"/>
                <w:color w:val="000000"/>
                <w:lang w:val="pt-PT"/>
              </w:rPr>
              <w:t xml:space="preserve">         </w:t>
            </w:r>
            <w:r w:rsidR="00F175B3">
              <w:rPr>
                <w:rFonts w:ascii="Arial" w:eastAsia="Arial" w:hAnsi="Arial" w:cs="Arial"/>
                <w:color w:val="000000"/>
                <w:lang w:val="pt-PT"/>
              </w:rPr>
              <w:t xml:space="preserve"> </w:t>
            </w:r>
            <w:r w:rsidRPr="0008360F">
              <w:rPr>
                <w:rFonts w:ascii="Arial" w:eastAsia="Arial" w:hAnsi="Arial" w:cs="Arial"/>
                <w:color w:val="000000"/>
                <w:lang w:val="pt-PT"/>
              </w:rPr>
              <w:t xml:space="preserve"> </w:t>
            </w:r>
            <w:proofErr w:type="gramStart"/>
            <w:r w:rsidRPr="0008360F">
              <w:rPr>
                <w:rFonts w:ascii="Arial" w:eastAsia="Arial" w:hAnsi="Arial" w:cs="Arial"/>
                <w:color w:val="000000"/>
                <w:lang w:val="pt-PT"/>
              </w:rPr>
              <w:t xml:space="preserve">  :</w:t>
            </w:r>
            <w:proofErr w:type="gramEnd"/>
            <w:r w:rsidRPr="0008360F">
              <w:rPr>
                <w:rFonts w:ascii="Arial" w:eastAsia="Arial" w:hAnsi="Arial" w:cs="Arial"/>
                <w:color w:val="000000"/>
                <w:lang w:val="pt-PT"/>
              </w:rPr>
              <w:t xml:space="preserve">   </w:t>
            </w:r>
            <w:hyperlink r:id="rId10" w:history="1">
              <w:r w:rsidRPr="0008360F">
                <w:rPr>
                  <w:rStyle w:val="-"/>
                  <w:rFonts w:ascii="Arial" w:eastAsia="Arial" w:hAnsi="Arial" w:cs="Arial"/>
                  <w:color w:val="auto"/>
                  <w:lang w:val="pt-PT"/>
                </w:rPr>
                <w:t>p.zois</w:t>
              </w:r>
              <w:r w:rsidRPr="0008360F">
                <w:rPr>
                  <w:rStyle w:val="-"/>
                  <w:rFonts w:ascii="Arial" w:hAnsi="Arial" w:cs="Arial"/>
                  <w:color w:val="auto"/>
                  <w:sz w:val="22"/>
                  <w:szCs w:val="22"/>
                  <w:lang w:val="pt-PT"/>
                </w:rPr>
                <w:t>@pste.gov.gr</w:t>
              </w:r>
            </w:hyperlink>
            <w:r w:rsidRPr="0008360F">
              <w:rPr>
                <w:rFonts w:ascii="Arial" w:hAnsi="Arial" w:cs="Arial"/>
                <w:sz w:val="22"/>
                <w:szCs w:val="22"/>
                <w:lang w:val="pt-PT"/>
              </w:rPr>
              <w:t xml:space="preserve"> </w:t>
            </w:r>
          </w:p>
          <w:p w14:paraId="26E35FB9"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tc>
        <w:tc>
          <w:tcPr>
            <w:tcW w:w="993" w:type="dxa"/>
          </w:tcPr>
          <w:p w14:paraId="7BDBF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41F0E271"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512BDED8"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B10DD7C"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p w14:paraId="710DAFCA"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u w:val="single"/>
                <w:lang w:val="pt-PT"/>
              </w:rPr>
            </w:pPr>
          </w:p>
        </w:tc>
        <w:tc>
          <w:tcPr>
            <w:tcW w:w="4218" w:type="dxa"/>
          </w:tcPr>
          <w:p w14:paraId="351DDF1B"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5604D910" w14:textId="77777777" w:rsidR="00664B6A" w:rsidRPr="0008360F" w:rsidRDefault="00664B6A" w:rsidP="00664B6A">
            <w:pPr>
              <w:pStyle w:val="10"/>
              <w:tabs>
                <w:tab w:val="left" w:pos="709"/>
                <w:tab w:val="left" w:pos="1077"/>
                <w:tab w:val="left" w:pos="1474"/>
                <w:tab w:val="left" w:pos="1871"/>
                <w:tab w:val="left" w:pos="2268"/>
              </w:tabs>
              <w:jc w:val="both"/>
              <w:rPr>
                <w:rFonts w:ascii="Arial" w:eastAsia="Arial" w:hAnsi="Arial" w:cs="Arial"/>
                <w:color w:val="000000"/>
                <w:sz w:val="22"/>
                <w:szCs w:val="22"/>
                <w:lang w:val="pt-PT"/>
              </w:rPr>
            </w:pPr>
          </w:p>
          <w:p w14:paraId="130814E1" w14:textId="77777777" w:rsidR="00664B6A" w:rsidRDefault="00664B6A" w:rsidP="00664B6A">
            <w:pPr>
              <w:pStyle w:val="10"/>
              <w:tabs>
                <w:tab w:val="left" w:pos="709"/>
                <w:tab w:val="left" w:pos="1077"/>
                <w:tab w:val="left" w:pos="1474"/>
                <w:tab w:val="left" w:pos="1871"/>
                <w:tab w:val="left" w:pos="2268"/>
              </w:tabs>
              <w:rPr>
                <w:rFonts w:ascii="Arial" w:eastAsia="Arial" w:hAnsi="Arial" w:cs="Arial"/>
                <w:color w:val="000000"/>
                <w:sz w:val="22"/>
                <w:szCs w:val="22"/>
              </w:rPr>
            </w:pPr>
            <w:r w:rsidRPr="0008360F">
              <w:rPr>
                <w:rFonts w:ascii="Arial" w:eastAsia="Arial" w:hAnsi="Arial" w:cs="Arial"/>
                <w:b/>
                <w:color w:val="000000"/>
                <w:sz w:val="22"/>
                <w:szCs w:val="22"/>
                <w:lang w:val="pt-PT"/>
              </w:rPr>
              <w:t xml:space="preserve">                   </w:t>
            </w:r>
            <w:r>
              <w:rPr>
                <w:rFonts w:ascii="Arial" w:eastAsia="Arial" w:hAnsi="Arial" w:cs="Arial"/>
                <w:b/>
                <w:color w:val="000000"/>
                <w:sz w:val="22"/>
                <w:szCs w:val="22"/>
              </w:rPr>
              <w:t>ΠΡΟΣ:  Μ.Μ.Ε.</w:t>
            </w:r>
          </w:p>
        </w:tc>
      </w:tr>
    </w:tbl>
    <w:p w14:paraId="72572D88" w14:textId="77777777" w:rsidR="00E9162B" w:rsidRDefault="00336494">
      <w:pPr>
        <w:pStyle w:val="10"/>
        <w:tabs>
          <w:tab w:val="left" w:pos="709"/>
          <w:tab w:val="left" w:pos="1077"/>
          <w:tab w:val="left" w:pos="1474"/>
          <w:tab w:val="left" w:pos="1871"/>
          <w:tab w:val="left" w:pos="2268"/>
        </w:tabs>
        <w:jc w:val="center"/>
        <w:rPr>
          <w:rFonts w:ascii="Arial" w:eastAsia="Arial" w:hAnsi="Arial" w:cs="Arial"/>
          <w:color w:val="000000"/>
          <w:sz w:val="24"/>
          <w:szCs w:val="24"/>
        </w:rPr>
      </w:pPr>
      <w:r>
        <w:rPr>
          <w:rFonts w:ascii="Arial" w:eastAsia="Arial" w:hAnsi="Arial" w:cs="Arial"/>
          <w:b/>
          <w:color w:val="000000"/>
          <w:sz w:val="22"/>
          <w:szCs w:val="22"/>
        </w:rPr>
        <w:t>ΔΕΛΤΙΟ ΤΥΠΟΥ</w:t>
      </w:r>
    </w:p>
    <w:p w14:paraId="157ABA89" w14:textId="77777777" w:rsidR="00E9162B" w:rsidRDefault="00E9162B">
      <w:pPr>
        <w:pStyle w:val="10"/>
        <w:spacing w:line="360" w:lineRule="auto"/>
        <w:jc w:val="both"/>
        <w:rPr>
          <w:rFonts w:ascii="Arial" w:eastAsia="Arial" w:hAnsi="Arial" w:cs="Arial"/>
          <w:color w:val="000000"/>
          <w:sz w:val="22"/>
          <w:szCs w:val="22"/>
        </w:rPr>
      </w:pPr>
    </w:p>
    <w:p w14:paraId="2052E4A0" w14:textId="57346BEC" w:rsidR="00E9162B" w:rsidRDefault="00336494" w:rsidP="0038099E">
      <w:pPr>
        <w:pStyle w:val="10"/>
        <w:spacing w:line="360" w:lineRule="auto"/>
        <w:jc w:val="both"/>
        <w:rPr>
          <w:rFonts w:ascii="Arial" w:eastAsia="Arial" w:hAnsi="Arial" w:cs="Arial"/>
          <w:b/>
          <w:color w:val="000000"/>
          <w:sz w:val="22"/>
          <w:szCs w:val="22"/>
        </w:rPr>
      </w:pPr>
      <w:r>
        <w:rPr>
          <w:rFonts w:ascii="Arial" w:eastAsia="Arial" w:hAnsi="Arial" w:cs="Arial"/>
          <w:b/>
          <w:color w:val="000000"/>
          <w:sz w:val="22"/>
          <w:szCs w:val="22"/>
        </w:rPr>
        <w:t>ΘΕΜΑ:</w:t>
      </w:r>
      <w:r w:rsidR="0038099E">
        <w:rPr>
          <w:rFonts w:ascii="Arial" w:eastAsia="Arial" w:hAnsi="Arial" w:cs="Arial"/>
          <w:b/>
          <w:color w:val="000000"/>
          <w:sz w:val="22"/>
          <w:szCs w:val="22"/>
        </w:rPr>
        <w:t xml:space="preserve"> </w:t>
      </w:r>
      <w:r>
        <w:rPr>
          <w:rFonts w:ascii="Arial" w:eastAsia="Arial" w:hAnsi="Arial" w:cs="Arial"/>
          <w:b/>
          <w:color w:val="000000"/>
          <w:sz w:val="22"/>
          <w:szCs w:val="22"/>
        </w:rPr>
        <w:t xml:space="preserve">Ενημέρωση και οδηγίες για </w:t>
      </w:r>
      <w:r w:rsidR="00001F0F">
        <w:rPr>
          <w:rFonts w:ascii="Arial" w:eastAsia="Arial" w:hAnsi="Arial" w:cs="Arial"/>
          <w:b/>
          <w:color w:val="000000"/>
          <w:sz w:val="22"/>
          <w:szCs w:val="22"/>
        </w:rPr>
        <w:t>Έ</w:t>
      </w:r>
      <w:r>
        <w:rPr>
          <w:rFonts w:ascii="Arial" w:eastAsia="Arial" w:hAnsi="Arial" w:cs="Arial"/>
          <w:b/>
          <w:color w:val="000000"/>
          <w:sz w:val="22"/>
          <w:szCs w:val="22"/>
        </w:rPr>
        <w:t xml:space="preserve">κτακτο </w:t>
      </w:r>
      <w:r w:rsidR="00001F0F">
        <w:rPr>
          <w:rFonts w:ascii="Arial" w:eastAsia="Arial" w:hAnsi="Arial" w:cs="Arial"/>
          <w:b/>
          <w:color w:val="000000"/>
          <w:sz w:val="22"/>
          <w:szCs w:val="22"/>
        </w:rPr>
        <w:t>Δ</w:t>
      </w:r>
      <w:r>
        <w:rPr>
          <w:rFonts w:ascii="Arial" w:eastAsia="Arial" w:hAnsi="Arial" w:cs="Arial"/>
          <w:b/>
          <w:color w:val="000000"/>
          <w:sz w:val="22"/>
          <w:szCs w:val="22"/>
        </w:rPr>
        <w:t>ελτίο</w:t>
      </w:r>
      <w:r w:rsidR="00001F0F">
        <w:rPr>
          <w:rFonts w:ascii="Arial" w:eastAsia="Arial" w:hAnsi="Arial" w:cs="Arial"/>
          <w:b/>
          <w:color w:val="000000"/>
          <w:sz w:val="22"/>
          <w:szCs w:val="22"/>
        </w:rPr>
        <w:t xml:space="preserve"> </w:t>
      </w:r>
      <w:r w:rsidR="00817FF8">
        <w:rPr>
          <w:rFonts w:ascii="Arial" w:eastAsia="Arial" w:hAnsi="Arial" w:cs="Arial"/>
          <w:b/>
          <w:color w:val="000000"/>
          <w:sz w:val="22"/>
          <w:szCs w:val="22"/>
        </w:rPr>
        <w:t>ΕΠΙΔΕΙΝΩΣΗΣ</w:t>
      </w:r>
      <w:r w:rsidR="00D14936">
        <w:rPr>
          <w:rFonts w:ascii="Arial" w:eastAsia="Arial" w:hAnsi="Arial" w:cs="Arial"/>
          <w:b/>
          <w:color w:val="000000"/>
          <w:sz w:val="22"/>
          <w:szCs w:val="22"/>
        </w:rPr>
        <w:t xml:space="preserve"> </w:t>
      </w:r>
      <w:r w:rsidR="00817FF8">
        <w:rPr>
          <w:rFonts w:ascii="Arial" w:eastAsia="Arial" w:hAnsi="Arial" w:cs="Arial"/>
          <w:b/>
          <w:color w:val="000000"/>
          <w:sz w:val="22"/>
          <w:szCs w:val="22"/>
        </w:rPr>
        <w:t xml:space="preserve">ΚΑΙΡΟΥ </w:t>
      </w:r>
      <w:r w:rsidR="00256FDC">
        <w:rPr>
          <w:rFonts w:ascii="Arial" w:eastAsia="Arial" w:hAnsi="Arial" w:cs="Arial"/>
          <w:b/>
          <w:color w:val="000000"/>
          <w:sz w:val="22"/>
          <w:szCs w:val="22"/>
        </w:rPr>
        <w:t>(Ε</w:t>
      </w:r>
      <w:r w:rsidR="000D4462">
        <w:rPr>
          <w:rFonts w:ascii="Arial" w:eastAsia="Arial" w:hAnsi="Arial" w:cs="Arial"/>
          <w:b/>
          <w:color w:val="000000"/>
          <w:sz w:val="22"/>
          <w:szCs w:val="22"/>
        </w:rPr>
        <w:t xml:space="preserve">.Δ.Ε.Κ.) </w:t>
      </w:r>
      <w:r w:rsidR="0035636D">
        <w:rPr>
          <w:rFonts w:ascii="Arial" w:eastAsia="Arial" w:hAnsi="Arial" w:cs="Arial"/>
          <w:b/>
          <w:color w:val="000000"/>
          <w:sz w:val="22"/>
          <w:szCs w:val="22"/>
        </w:rPr>
        <w:t xml:space="preserve">από </w:t>
      </w:r>
      <w:r w:rsidR="00470DCA">
        <w:rPr>
          <w:rFonts w:ascii="Arial" w:eastAsia="Arial" w:hAnsi="Arial" w:cs="Arial"/>
          <w:b/>
          <w:color w:val="000000"/>
          <w:sz w:val="22"/>
          <w:szCs w:val="22"/>
        </w:rPr>
        <w:t>τ</w:t>
      </w:r>
      <w:r w:rsidR="00F175B3">
        <w:rPr>
          <w:rFonts w:ascii="Arial" w:eastAsia="Arial" w:hAnsi="Arial" w:cs="Arial"/>
          <w:b/>
          <w:color w:val="000000"/>
          <w:sz w:val="22"/>
          <w:szCs w:val="22"/>
        </w:rPr>
        <w:t>ην Κυριακή</w:t>
      </w:r>
      <w:r w:rsidR="00625063">
        <w:rPr>
          <w:rFonts w:ascii="Arial" w:eastAsia="Arial" w:hAnsi="Arial" w:cs="Arial"/>
          <w:b/>
          <w:color w:val="000000"/>
          <w:sz w:val="22"/>
          <w:szCs w:val="22"/>
        </w:rPr>
        <w:t xml:space="preserve"> </w:t>
      </w:r>
      <w:r w:rsidR="00CC308F">
        <w:rPr>
          <w:rFonts w:ascii="Arial" w:eastAsia="Arial" w:hAnsi="Arial" w:cs="Arial"/>
          <w:b/>
          <w:color w:val="000000"/>
          <w:sz w:val="22"/>
          <w:szCs w:val="22"/>
        </w:rPr>
        <w:t>11</w:t>
      </w:r>
      <w:r w:rsidR="00F175B3">
        <w:rPr>
          <w:rFonts w:ascii="Arial" w:eastAsia="Arial" w:hAnsi="Arial" w:cs="Arial"/>
          <w:b/>
          <w:color w:val="000000"/>
          <w:sz w:val="22"/>
          <w:szCs w:val="22"/>
        </w:rPr>
        <w:t>/0</w:t>
      </w:r>
      <w:r w:rsidR="00CC308F">
        <w:rPr>
          <w:rFonts w:ascii="Arial" w:eastAsia="Arial" w:hAnsi="Arial" w:cs="Arial"/>
          <w:b/>
          <w:color w:val="000000"/>
          <w:sz w:val="22"/>
          <w:szCs w:val="22"/>
        </w:rPr>
        <w:t>2</w:t>
      </w:r>
      <w:r w:rsidR="00F175B3">
        <w:rPr>
          <w:rFonts w:ascii="Arial" w:eastAsia="Arial" w:hAnsi="Arial" w:cs="Arial"/>
          <w:b/>
          <w:color w:val="000000"/>
          <w:sz w:val="22"/>
          <w:szCs w:val="22"/>
        </w:rPr>
        <w:t>/</w:t>
      </w:r>
      <w:r w:rsidR="00625063">
        <w:rPr>
          <w:rFonts w:ascii="Arial" w:eastAsia="Arial" w:hAnsi="Arial" w:cs="Arial"/>
          <w:b/>
          <w:color w:val="000000"/>
          <w:sz w:val="22"/>
          <w:szCs w:val="22"/>
        </w:rPr>
        <w:t>2024</w:t>
      </w:r>
      <w:r w:rsidR="0038099E">
        <w:rPr>
          <w:rFonts w:ascii="Arial" w:eastAsia="Arial" w:hAnsi="Arial" w:cs="Arial"/>
          <w:b/>
          <w:color w:val="000000"/>
          <w:sz w:val="22"/>
          <w:szCs w:val="22"/>
        </w:rPr>
        <w:t>.</w:t>
      </w:r>
    </w:p>
    <w:p w14:paraId="27199336" w14:textId="10350943" w:rsidR="00E9162B" w:rsidRDefault="005633F0" w:rsidP="005633F0">
      <w:pPr>
        <w:pStyle w:val="10"/>
        <w:spacing w:line="360" w:lineRule="auto"/>
        <w:ind w:firstLine="720"/>
        <w:rPr>
          <w:rFonts w:ascii="Arial" w:eastAsia="Arial" w:hAnsi="Arial" w:cs="Arial"/>
          <w:color w:val="000000"/>
          <w:sz w:val="22"/>
          <w:szCs w:val="22"/>
        </w:rPr>
      </w:pPr>
      <w:r>
        <w:rPr>
          <w:rFonts w:ascii="Arial" w:eastAsia="Arial" w:hAnsi="Arial" w:cs="Arial"/>
          <w:color w:val="000000"/>
          <w:sz w:val="22"/>
          <w:szCs w:val="22"/>
        </w:rPr>
        <w:t xml:space="preserve">                                                       </w:t>
      </w:r>
      <w:r w:rsidR="00336494">
        <w:rPr>
          <w:rFonts w:ascii="Arial" w:eastAsia="Arial" w:hAnsi="Arial" w:cs="Arial"/>
          <w:color w:val="000000"/>
          <w:sz w:val="22"/>
          <w:szCs w:val="22"/>
        </w:rPr>
        <w:t>****</w:t>
      </w:r>
    </w:p>
    <w:p w14:paraId="63E51463" w14:textId="36265CAF" w:rsidR="002E7BAF" w:rsidRPr="0008360F" w:rsidRDefault="00336494" w:rsidP="00083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Η Ε.Μ.Υ.</w:t>
      </w:r>
      <w:r w:rsidR="003809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εξέδωσε </w:t>
      </w:r>
      <w:r w:rsidR="00EE640D" w:rsidRPr="0008360F">
        <w:rPr>
          <w:rFonts w:ascii="Arial" w:eastAsia="Arial" w:hAnsi="Arial" w:cs="Arial"/>
          <w:color w:val="000000"/>
          <w:sz w:val="22"/>
          <w:szCs w:val="22"/>
        </w:rPr>
        <w:t>τ</w:t>
      </w:r>
      <w:r w:rsidRPr="0008360F">
        <w:rPr>
          <w:rFonts w:ascii="Arial" w:eastAsia="Arial" w:hAnsi="Arial" w:cs="Arial"/>
          <w:color w:val="000000"/>
          <w:sz w:val="22"/>
          <w:szCs w:val="22"/>
        </w:rPr>
        <w:t xml:space="preserve">ο υπ. Αριθμ. </w:t>
      </w:r>
      <w:r w:rsidR="00F175B3">
        <w:rPr>
          <w:rFonts w:ascii="Arial" w:eastAsia="Arial" w:hAnsi="Arial" w:cs="Arial"/>
          <w:color w:val="000000"/>
          <w:sz w:val="22"/>
          <w:szCs w:val="22"/>
        </w:rPr>
        <w:t>0</w:t>
      </w:r>
      <w:r w:rsidR="00CC308F">
        <w:rPr>
          <w:rFonts w:ascii="Arial" w:eastAsia="Arial" w:hAnsi="Arial" w:cs="Arial"/>
          <w:color w:val="000000"/>
          <w:sz w:val="22"/>
          <w:szCs w:val="22"/>
        </w:rPr>
        <w:t>4</w:t>
      </w:r>
      <w:r w:rsidR="00D72636" w:rsidRPr="0008360F">
        <w:rPr>
          <w:rFonts w:ascii="Arial" w:eastAsia="Arial" w:hAnsi="Arial" w:cs="Arial"/>
          <w:color w:val="000000"/>
          <w:sz w:val="22"/>
          <w:szCs w:val="22"/>
        </w:rPr>
        <w:t>/</w:t>
      </w:r>
      <w:r w:rsidR="00CC308F">
        <w:rPr>
          <w:rFonts w:ascii="Arial" w:eastAsia="Arial" w:hAnsi="Arial" w:cs="Arial"/>
          <w:color w:val="000000"/>
          <w:sz w:val="22"/>
          <w:szCs w:val="22"/>
        </w:rPr>
        <w:t>10</w:t>
      </w:r>
      <w:r w:rsidR="0030741F" w:rsidRPr="0008360F">
        <w:rPr>
          <w:rFonts w:ascii="Arial" w:eastAsia="Arial" w:hAnsi="Arial" w:cs="Arial"/>
          <w:color w:val="000000"/>
          <w:sz w:val="22"/>
          <w:szCs w:val="22"/>
        </w:rPr>
        <w:t>-</w:t>
      </w:r>
      <w:r w:rsidR="00F175B3">
        <w:rPr>
          <w:rFonts w:ascii="Arial" w:eastAsia="Arial" w:hAnsi="Arial" w:cs="Arial"/>
          <w:color w:val="000000"/>
          <w:sz w:val="22"/>
          <w:szCs w:val="22"/>
        </w:rPr>
        <w:t>0</w:t>
      </w:r>
      <w:r w:rsidR="00CC308F">
        <w:rPr>
          <w:rFonts w:ascii="Arial" w:eastAsia="Arial" w:hAnsi="Arial" w:cs="Arial"/>
          <w:color w:val="000000"/>
          <w:sz w:val="22"/>
          <w:szCs w:val="22"/>
        </w:rPr>
        <w:t>2</w:t>
      </w:r>
      <w:r w:rsidR="0030741F" w:rsidRPr="0008360F">
        <w:rPr>
          <w:rFonts w:ascii="Arial" w:eastAsia="Arial" w:hAnsi="Arial" w:cs="Arial"/>
          <w:color w:val="000000"/>
          <w:sz w:val="22"/>
          <w:szCs w:val="22"/>
        </w:rPr>
        <w:t>-</w:t>
      </w:r>
      <w:r w:rsidR="00D72636" w:rsidRPr="0008360F">
        <w:rPr>
          <w:rFonts w:ascii="Arial" w:eastAsia="Arial" w:hAnsi="Arial" w:cs="Arial"/>
          <w:color w:val="000000"/>
          <w:sz w:val="22"/>
          <w:szCs w:val="22"/>
        </w:rPr>
        <w:t>202</w:t>
      </w:r>
      <w:r w:rsidR="00625063">
        <w:rPr>
          <w:rFonts w:ascii="Arial" w:eastAsia="Arial" w:hAnsi="Arial" w:cs="Arial"/>
          <w:color w:val="000000"/>
          <w:sz w:val="22"/>
          <w:szCs w:val="22"/>
        </w:rPr>
        <w:t>4</w:t>
      </w:r>
      <w:r w:rsidRPr="0008360F">
        <w:rPr>
          <w:rFonts w:ascii="Arial" w:eastAsia="Arial" w:hAnsi="Arial" w:cs="Arial"/>
          <w:color w:val="000000"/>
          <w:sz w:val="22"/>
          <w:szCs w:val="22"/>
        </w:rPr>
        <w:t xml:space="preserve"> </w:t>
      </w:r>
      <w:r w:rsidRPr="0008360F">
        <w:rPr>
          <w:rFonts w:ascii="Arial" w:eastAsia="Arial" w:hAnsi="Arial" w:cs="Arial"/>
          <w:b/>
          <w:bCs/>
          <w:color w:val="000000"/>
          <w:sz w:val="22"/>
          <w:szCs w:val="22"/>
        </w:rPr>
        <w:t xml:space="preserve">Έκτακτο Δελτίο </w:t>
      </w:r>
      <w:r w:rsidR="00817FF8" w:rsidRPr="00817FF8">
        <w:rPr>
          <w:rFonts w:ascii="Arial" w:eastAsia="Arial" w:hAnsi="Arial" w:cs="Arial"/>
          <w:b/>
          <w:bCs/>
          <w:color w:val="000000"/>
          <w:sz w:val="22"/>
          <w:szCs w:val="22"/>
        </w:rPr>
        <w:t>ΕΠΙΔΕΙΝΩΣΗΣ ΚΑΙΡΟΥ</w:t>
      </w:r>
      <w:r w:rsidR="00817FF8">
        <w:rPr>
          <w:rFonts w:ascii="Arial" w:eastAsia="Arial" w:hAnsi="Arial" w:cs="Arial"/>
          <w:b/>
          <w:bCs/>
          <w:color w:val="000000"/>
          <w:sz w:val="22"/>
          <w:szCs w:val="22"/>
        </w:rPr>
        <w:t xml:space="preserve"> </w:t>
      </w:r>
      <w:r w:rsidR="0008360F" w:rsidRPr="0008360F">
        <w:rPr>
          <w:rFonts w:ascii="Arial" w:eastAsia="Arial" w:hAnsi="Arial" w:cs="Arial"/>
          <w:b/>
          <w:bCs/>
          <w:color w:val="000000"/>
          <w:sz w:val="22"/>
          <w:szCs w:val="22"/>
        </w:rPr>
        <w:t>(Ε.Δ.Ε.Κ.)</w:t>
      </w:r>
      <w:r w:rsidR="0038704E">
        <w:rPr>
          <w:rFonts w:ascii="Arial" w:eastAsia="Arial" w:hAnsi="Arial" w:cs="Arial"/>
          <w:b/>
          <w:bCs/>
          <w:color w:val="000000"/>
          <w:sz w:val="22"/>
          <w:szCs w:val="22"/>
        </w:rPr>
        <w:t xml:space="preserve"> από τ</w:t>
      </w:r>
      <w:r w:rsidR="00F175B3">
        <w:rPr>
          <w:rFonts w:ascii="Arial" w:eastAsia="Arial" w:hAnsi="Arial" w:cs="Arial"/>
          <w:b/>
          <w:bCs/>
          <w:color w:val="000000"/>
          <w:sz w:val="22"/>
          <w:szCs w:val="22"/>
        </w:rPr>
        <w:t>ην</w:t>
      </w:r>
      <w:r w:rsidR="0038704E">
        <w:rPr>
          <w:rFonts w:ascii="Arial" w:eastAsia="Arial" w:hAnsi="Arial" w:cs="Arial"/>
          <w:b/>
          <w:bCs/>
          <w:color w:val="000000"/>
          <w:sz w:val="22"/>
          <w:szCs w:val="22"/>
        </w:rPr>
        <w:t xml:space="preserve"> </w:t>
      </w:r>
      <w:r w:rsidR="00F175B3">
        <w:rPr>
          <w:rFonts w:ascii="Arial" w:eastAsia="Arial" w:hAnsi="Arial" w:cs="Arial"/>
          <w:b/>
          <w:bCs/>
          <w:color w:val="000000"/>
          <w:sz w:val="22"/>
          <w:szCs w:val="22"/>
        </w:rPr>
        <w:t>Κυριακή</w:t>
      </w:r>
      <w:r w:rsidR="0038704E">
        <w:rPr>
          <w:rFonts w:ascii="Arial" w:eastAsia="Arial" w:hAnsi="Arial" w:cs="Arial"/>
          <w:b/>
          <w:bCs/>
          <w:color w:val="000000"/>
          <w:sz w:val="22"/>
          <w:szCs w:val="22"/>
        </w:rPr>
        <w:t xml:space="preserve"> </w:t>
      </w:r>
      <w:r w:rsidR="00CC308F">
        <w:rPr>
          <w:rFonts w:ascii="Arial" w:eastAsia="Arial" w:hAnsi="Arial" w:cs="Arial"/>
          <w:b/>
          <w:bCs/>
          <w:color w:val="000000"/>
          <w:sz w:val="22"/>
          <w:szCs w:val="22"/>
        </w:rPr>
        <w:t>11</w:t>
      </w:r>
      <w:r w:rsidR="0038704E">
        <w:rPr>
          <w:rFonts w:ascii="Arial" w:eastAsia="Arial" w:hAnsi="Arial" w:cs="Arial"/>
          <w:b/>
          <w:bCs/>
          <w:color w:val="000000"/>
          <w:sz w:val="22"/>
          <w:szCs w:val="22"/>
        </w:rPr>
        <w:t>/</w:t>
      </w:r>
      <w:r w:rsidR="00F175B3">
        <w:rPr>
          <w:rFonts w:ascii="Arial" w:eastAsia="Arial" w:hAnsi="Arial" w:cs="Arial"/>
          <w:b/>
          <w:bCs/>
          <w:color w:val="000000"/>
          <w:sz w:val="22"/>
          <w:szCs w:val="22"/>
        </w:rPr>
        <w:t>0</w:t>
      </w:r>
      <w:r w:rsidR="00CC308F">
        <w:rPr>
          <w:rFonts w:ascii="Arial" w:eastAsia="Arial" w:hAnsi="Arial" w:cs="Arial"/>
          <w:b/>
          <w:bCs/>
          <w:color w:val="000000"/>
          <w:sz w:val="22"/>
          <w:szCs w:val="22"/>
        </w:rPr>
        <w:t>2</w:t>
      </w:r>
      <w:r w:rsidR="0038704E">
        <w:rPr>
          <w:rFonts w:ascii="Arial" w:eastAsia="Arial" w:hAnsi="Arial" w:cs="Arial"/>
          <w:b/>
          <w:bCs/>
          <w:color w:val="000000"/>
          <w:sz w:val="22"/>
          <w:szCs w:val="22"/>
        </w:rPr>
        <w:t>/2024</w:t>
      </w:r>
      <w:r w:rsidR="0056682E" w:rsidRPr="0008360F">
        <w:rPr>
          <w:rFonts w:ascii="Arial" w:eastAsia="Arial" w:hAnsi="Arial" w:cs="Arial"/>
          <w:b/>
          <w:bCs/>
          <w:color w:val="000000"/>
          <w:sz w:val="22"/>
          <w:szCs w:val="22"/>
        </w:rPr>
        <w:t xml:space="preserve">, </w:t>
      </w:r>
      <w:r w:rsidR="0056682E" w:rsidRPr="0008360F">
        <w:rPr>
          <w:rFonts w:ascii="Arial" w:eastAsia="Arial" w:hAnsi="Arial" w:cs="Arial"/>
          <w:color w:val="000000"/>
          <w:sz w:val="22"/>
          <w:szCs w:val="22"/>
        </w:rPr>
        <w:t>με</w:t>
      </w:r>
      <w:r w:rsidR="00320664" w:rsidRPr="0008360F">
        <w:rPr>
          <w:rFonts w:ascii="Arial" w:eastAsia="Arial" w:hAnsi="Arial" w:cs="Arial"/>
          <w:color w:val="000000"/>
          <w:sz w:val="22"/>
          <w:szCs w:val="22"/>
        </w:rPr>
        <w:t xml:space="preserve"> γενικά χαρακτηριστικά</w:t>
      </w:r>
      <w:r w:rsidR="005B04D9" w:rsidRPr="0008360F">
        <w:rPr>
          <w:rFonts w:ascii="Arial" w:eastAsia="Arial" w:hAnsi="Arial" w:cs="Arial"/>
          <w:color w:val="000000"/>
          <w:sz w:val="22"/>
          <w:szCs w:val="22"/>
        </w:rPr>
        <w:t xml:space="preserve">: </w:t>
      </w:r>
    </w:p>
    <w:p w14:paraId="43A12F83" w14:textId="77777777" w:rsidR="00631F9E" w:rsidRDefault="00631F9E" w:rsidP="003809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Arial" w:hAnsi="Arial" w:cs="Arial"/>
          <w:color w:val="000000"/>
          <w:sz w:val="24"/>
          <w:szCs w:val="24"/>
        </w:rPr>
      </w:pPr>
    </w:p>
    <w:p w14:paraId="08D585E8" w14:textId="5D13FDD0"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bookmarkStart w:id="0" w:name="_Hlk158465672"/>
      <w:r w:rsidRPr="00CC308F">
        <w:rPr>
          <w:rFonts w:ascii="Arial" w:eastAsia="Arial" w:hAnsi="Arial" w:cs="Arial"/>
          <w:color w:val="000000"/>
          <w:sz w:val="22"/>
          <w:szCs w:val="22"/>
        </w:rPr>
        <w:t xml:space="preserve">Επιδείνωση του καιρού με </w:t>
      </w:r>
      <w:r w:rsidRPr="00CC308F">
        <w:rPr>
          <w:rFonts w:ascii="Arial" w:eastAsia="Arial" w:hAnsi="Arial" w:cs="Arial"/>
          <w:b/>
          <w:bCs/>
          <w:color w:val="FF0000"/>
          <w:sz w:val="22"/>
          <w:szCs w:val="22"/>
        </w:rPr>
        <w:t>ισχυρές βροχές και καταιγίδες</w:t>
      </w:r>
      <w:r w:rsidRPr="00CC308F">
        <w:rPr>
          <w:rFonts w:ascii="Arial" w:eastAsia="Arial" w:hAnsi="Arial" w:cs="Arial"/>
          <w:color w:val="FF0000"/>
          <w:sz w:val="22"/>
          <w:szCs w:val="22"/>
        </w:rPr>
        <w:t xml:space="preserve"> </w:t>
      </w:r>
      <w:r w:rsidRPr="00CC308F">
        <w:rPr>
          <w:rFonts w:ascii="Arial" w:eastAsia="Arial" w:hAnsi="Arial" w:cs="Arial"/>
          <w:color w:val="000000"/>
          <w:sz w:val="22"/>
          <w:szCs w:val="22"/>
        </w:rPr>
        <w:t xml:space="preserve">προβλέπεται στο μεγαλύτερο μέρος τη χώρας </w:t>
      </w:r>
      <w:r w:rsidRPr="00CC308F">
        <w:rPr>
          <w:rFonts w:ascii="Arial" w:eastAsia="Arial" w:hAnsi="Arial" w:cs="Arial"/>
          <w:b/>
          <w:bCs/>
          <w:color w:val="FF0000"/>
          <w:sz w:val="22"/>
          <w:szCs w:val="22"/>
        </w:rPr>
        <w:t>από τις προμεσημβρινές ώρες της Κυριακής (11-02-24) μέχρι και τη νύχτα της Δευτέρας (12-02-24).</w:t>
      </w:r>
      <w:r w:rsidRPr="00CC308F">
        <w:rPr>
          <w:rFonts w:ascii="Arial" w:eastAsia="Arial" w:hAnsi="Arial" w:cs="Arial"/>
          <w:color w:val="000000"/>
          <w:sz w:val="22"/>
          <w:szCs w:val="22"/>
        </w:rPr>
        <w:t xml:space="preserve"> Τα έντονα φαινόμενα που θα ξεκινήσουν από τα βορειοδυτικά, βαθμιαία </w:t>
      </w:r>
      <w:r w:rsidRPr="00CC308F">
        <w:rPr>
          <w:rFonts w:ascii="Arial" w:eastAsia="Arial" w:hAnsi="Arial" w:cs="Arial"/>
          <w:b/>
          <w:bCs/>
          <w:color w:val="FF0000"/>
          <w:sz w:val="22"/>
          <w:szCs w:val="22"/>
        </w:rPr>
        <w:t>θα επεκταθούν στα υπόλοιπα δυτικά,</w:t>
      </w:r>
      <w:r w:rsidRPr="00CC308F">
        <w:rPr>
          <w:rFonts w:ascii="Arial" w:eastAsia="Arial" w:hAnsi="Arial" w:cs="Arial"/>
          <w:color w:val="FF0000"/>
          <w:sz w:val="22"/>
          <w:szCs w:val="22"/>
        </w:rPr>
        <w:t xml:space="preserve"> </w:t>
      </w:r>
      <w:r w:rsidRPr="00CC308F">
        <w:rPr>
          <w:rFonts w:ascii="Arial" w:eastAsia="Arial" w:hAnsi="Arial" w:cs="Arial"/>
          <w:color w:val="000000"/>
          <w:sz w:val="22"/>
          <w:szCs w:val="22"/>
        </w:rPr>
        <w:t xml:space="preserve">τα βορειοανατολικά ηπειρωτικά, τα νησιά του ανατολικού Αιγαίου και τα Δωδεκάνησα, ενώ </w:t>
      </w:r>
      <w:r w:rsidRPr="00CC308F">
        <w:rPr>
          <w:rFonts w:ascii="Arial" w:eastAsia="Arial" w:hAnsi="Arial" w:cs="Arial"/>
          <w:b/>
          <w:bCs/>
          <w:color w:val="FF0000"/>
          <w:sz w:val="22"/>
          <w:szCs w:val="22"/>
        </w:rPr>
        <w:t>πρόσκαιρα θα επηρεαστούν και τμήματα της κεντρικής χώρας.</w:t>
      </w:r>
      <w:r w:rsidRPr="00CC308F">
        <w:rPr>
          <w:rFonts w:ascii="Arial" w:eastAsia="Arial" w:hAnsi="Arial" w:cs="Arial"/>
          <w:color w:val="FF0000"/>
          <w:sz w:val="22"/>
          <w:szCs w:val="22"/>
        </w:rPr>
        <w:t xml:space="preserve"> </w:t>
      </w:r>
    </w:p>
    <w:p w14:paraId="027ED50D" w14:textId="62FD0CE5" w:rsid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Οι άνεμοι στα πελάγη θα είναι ενισχυμένοι και θα φτάσουν τα 7 με 8 και τοπικά στο Αιγαίο τα 9 μποφόρ. </w:t>
      </w:r>
    </w:p>
    <w:p w14:paraId="145866B9" w14:textId="77777777" w:rsidR="00A3085F" w:rsidRDefault="00A3085F" w:rsidP="00CC308F">
      <w:pPr>
        <w:autoSpaceDE w:val="0"/>
        <w:autoSpaceDN w:val="0"/>
        <w:adjustRightInd w:val="0"/>
        <w:spacing w:after="0" w:line="360" w:lineRule="auto"/>
        <w:jc w:val="both"/>
        <w:rPr>
          <w:rFonts w:ascii="Arial" w:eastAsia="Arial" w:hAnsi="Arial" w:cs="Arial"/>
          <w:color w:val="000000"/>
          <w:sz w:val="22"/>
          <w:szCs w:val="22"/>
        </w:rPr>
      </w:pPr>
    </w:p>
    <w:p w14:paraId="523ABEB9" w14:textId="77777777" w:rsidR="00A3085F" w:rsidRDefault="00A3085F" w:rsidP="00CC308F">
      <w:pPr>
        <w:autoSpaceDE w:val="0"/>
        <w:autoSpaceDN w:val="0"/>
        <w:adjustRightInd w:val="0"/>
        <w:spacing w:after="0" w:line="360" w:lineRule="auto"/>
        <w:jc w:val="both"/>
        <w:rPr>
          <w:rFonts w:ascii="Arial" w:eastAsia="Arial" w:hAnsi="Arial" w:cs="Arial"/>
          <w:color w:val="000000"/>
          <w:sz w:val="22"/>
          <w:szCs w:val="22"/>
        </w:rPr>
      </w:pPr>
    </w:p>
    <w:p w14:paraId="32AC48DF" w14:textId="77777777" w:rsidR="00A3085F" w:rsidRPr="00CC308F" w:rsidRDefault="00A3085F" w:rsidP="00CC308F">
      <w:pPr>
        <w:autoSpaceDE w:val="0"/>
        <w:autoSpaceDN w:val="0"/>
        <w:adjustRightInd w:val="0"/>
        <w:spacing w:after="0" w:line="360" w:lineRule="auto"/>
        <w:jc w:val="both"/>
        <w:rPr>
          <w:rFonts w:ascii="Arial" w:eastAsia="Arial" w:hAnsi="Arial" w:cs="Arial"/>
          <w:color w:val="000000"/>
          <w:sz w:val="22"/>
          <w:szCs w:val="22"/>
        </w:rPr>
      </w:pPr>
    </w:p>
    <w:p w14:paraId="56BFF6F0" w14:textId="77777777"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lastRenderedPageBreak/>
        <w:t xml:space="preserve">Πιο αναλυτικά: </w:t>
      </w:r>
    </w:p>
    <w:p w14:paraId="1D713D45" w14:textId="77777777" w:rsidR="00CC308F" w:rsidRPr="00CC308F" w:rsidRDefault="00CC308F" w:rsidP="00CC308F">
      <w:pPr>
        <w:autoSpaceDE w:val="0"/>
        <w:autoSpaceDN w:val="0"/>
        <w:adjustRightInd w:val="0"/>
        <w:spacing w:after="0" w:line="360" w:lineRule="auto"/>
        <w:jc w:val="both"/>
        <w:rPr>
          <w:rFonts w:ascii="Arial" w:eastAsia="Arial" w:hAnsi="Arial" w:cs="Arial"/>
          <w:b/>
          <w:bCs/>
          <w:color w:val="FF0000"/>
          <w:sz w:val="22"/>
          <w:szCs w:val="22"/>
        </w:rPr>
      </w:pPr>
      <w:r w:rsidRPr="00CC308F">
        <w:rPr>
          <w:rFonts w:ascii="Arial" w:eastAsia="Arial" w:hAnsi="Arial" w:cs="Arial"/>
          <w:b/>
          <w:bCs/>
          <w:color w:val="FF0000"/>
          <w:sz w:val="22"/>
          <w:szCs w:val="22"/>
        </w:rPr>
        <w:t xml:space="preserve">Α. Ισχυρές βροχές και καταιγίδες προβλέπονται: </w:t>
      </w:r>
    </w:p>
    <w:p w14:paraId="1C482FA6" w14:textId="77777777" w:rsidR="00CC308F" w:rsidRPr="00CC308F" w:rsidRDefault="00CC308F" w:rsidP="00CC308F">
      <w:pPr>
        <w:autoSpaceDE w:val="0"/>
        <w:autoSpaceDN w:val="0"/>
        <w:adjustRightInd w:val="0"/>
        <w:spacing w:after="0" w:line="360" w:lineRule="auto"/>
        <w:jc w:val="both"/>
        <w:rPr>
          <w:rFonts w:ascii="Arial" w:eastAsia="Arial" w:hAnsi="Arial" w:cs="Arial"/>
          <w:b/>
          <w:bCs/>
          <w:color w:val="FF0000"/>
          <w:sz w:val="22"/>
          <w:szCs w:val="22"/>
        </w:rPr>
      </w:pPr>
      <w:r w:rsidRPr="00CC308F">
        <w:rPr>
          <w:rFonts w:ascii="Arial" w:eastAsia="Arial" w:hAnsi="Arial" w:cs="Arial"/>
          <w:b/>
          <w:bCs/>
          <w:color w:val="FF0000"/>
          <w:sz w:val="22"/>
          <w:szCs w:val="22"/>
        </w:rPr>
        <w:t xml:space="preserve">Την Κυριακή (11-02-24) </w:t>
      </w:r>
    </w:p>
    <w:p w14:paraId="1858B3E5" w14:textId="77777777"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α. Από τις προμεσημβρινές ώρες στο βόρειο Ιόνιο και την Ήπειρο. </w:t>
      </w:r>
    </w:p>
    <w:p w14:paraId="1DFA21B3" w14:textId="20E4A275"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β. </w:t>
      </w:r>
      <w:r w:rsidRPr="00CC308F">
        <w:rPr>
          <w:rFonts w:ascii="Arial" w:eastAsia="Arial" w:hAnsi="Arial" w:cs="Arial"/>
          <w:b/>
          <w:bCs/>
          <w:color w:val="FF0000"/>
          <w:sz w:val="22"/>
          <w:szCs w:val="22"/>
        </w:rPr>
        <w:t>Από τις απογευματινές ώρες</w:t>
      </w:r>
      <w:r w:rsidRPr="00CC308F">
        <w:rPr>
          <w:rFonts w:ascii="Arial" w:eastAsia="Arial" w:hAnsi="Arial" w:cs="Arial"/>
          <w:color w:val="FF0000"/>
          <w:sz w:val="22"/>
          <w:szCs w:val="22"/>
        </w:rPr>
        <w:t xml:space="preserve"> </w:t>
      </w:r>
      <w:r w:rsidRPr="00CC308F">
        <w:rPr>
          <w:rFonts w:ascii="Arial" w:eastAsia="Arial" w:hAnsi="Arial" w:cs="Arial"/>
          <w:color w:val="000000"/>
          <w:sz w:val="22"/>
          <w:szCs w:val="22"/>
        </w:rPr>
        <w:t xml:space="preserve">στο νότιο Ιόνιο, </w:t>
      </w:r>
      <w:r w:rsidRPr="00CC308F">
        <w:rPr>
          <w:rFonts w:ascii="Arial" w:eastAsia="Arial" w:hAnsi="Arial" w:cs="Arial"/>
          <w:b/>
          <w:bCs/>
          <w:color w:val="FF0000"/>
          <w:sz w:val="22"/>
          <w:szCs w:val="22"/>
        </w:rPr>
        <w:t>τη δυτική Στερεά,</w:t>
      </w:r>
      <w:r w:rsidRPr="00CC308F">
        <w:rPr>
          <w:rFonts w:ascii="Arial" w:eastAsia="Arial" w:hAnsi="Arial" w:cs="Arial"/>
          <w:color w:val="000000"/>
          <w:sz w:val="22"/>
          <w:szCs w:val="22"/>
        </w:rPr>
        <w:t xml:space="preserve"> την ανατολική Μακεδονία και τη Θράκη. </w:t>
      </w:r>
    </w:p>
    <w:p w14:paraId="1FEB8AC6" w14:textId="77777777" w:rsid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γ. Από τις βραδινές ώρες στη δυτική και πιθανώς τη νότια Πελοπόννησο. </w:t>
      </w:r>
    </w:p>
    <w:p w14:paraId="38B11A7E" w14:textId="77777777" w:rsidR="00CC308F" w:rsidRPr="00CC308F" w:rsidRDefault="00CC308F" w:rsidP="00CC308F">
      <w:pPr>
        <w:autoSpaceDE w:val="0"/>
        <w:autoSpaceDN w:val="0"/>
        <w:adjustRightInd w:val="0"/>
        <w:spacing w:after="0" w:line="360" w:lineRule="auto"/>
        <w:jc w:val="both"/>
        <w:rPr>
          <w:rFonts w:ascii="Arial" w:eastAsia="Arial" w:hAnsi="Arial" w:cs="Arial"/>
          <w:b/>
          <w:bCs/>
          <w:color w:val="FF0000"/>
          <w:sz w:val="22"/>
          <w:szCs w:val="22"/>
        </w:rPr>
      </w:pPr>
    </w:p>
    <w:p w14:paraId="2A3790FE" w14:textId="77777777" w:rsidR="00CC308F" w:rsidRPr="00CC308F" w:rsidRDefault="00CC308F" w:rsidP="00CC308F">
      <w:pPr>
        <w:autoSpaceDE w:val="0"/>
        <w:autoSpaceDN w:val="0"/>
        <w:adjustRightInd w:val="0"/>
        <w:spacing w:after="0" w:line="360" w:lineRule="auto"/>
        <w:jc w:val="both"/>
        <w:rPr>
          <w:rFonts w:ascii="Arial" w:eastAsia="Arial" w:hAnsi="Arial" w:cs="Arial"/>
          <w:b/>
          <w:bCs/>
          <w:color w:val="FF0000"/>
          <w:sz w:val="22"/>
          <w:szCs w:val="22"/>
        </w:rPr>
      </w:pPr>
      <w:r w:rsidRPr="00CC308F">
        <w:rPr>
          <w:rFonts w:ascii="Arial" w:eastAsia="Arial" w:hAnsi="Arial" w:cs="Arial"/>
          <w:b/>
          <w:bCs/>
          <w:color w:val="FF0000"/>
          <w:sz w:val="22"/>
          <w:szCs w:val="22"/>
        </w:rPr>
        <w:t xml:space="preserve">Τη Δευτέρα (12-02-24) </w:t>
      </w:r>
    </w:p>
    <w:p w14:paraId="30C2298E" w14:textId="77777777"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α. Κατά τόπους </w:t>
      </w:r>
      <w:r w:rsidRPr="00CC308F">
        <w:rPr>
          <w:rFonts w:ascii="Arial" w:eastAsia="Arial" w:hAnsi="Arial" w:cs="Arial"/>
          <w:b/>
          <w:bCs/>
          <w:color w:val="FF0000"/>
          <w:sz w:val="22"/>
          <w:szCs w:val="22"/>
        </w:rPr>
        <w:t>τις πρώτες πρωινές ώρες</w:t>
      </w:r>
      <w:r w:rsidRPr="00CC308F">
        <w:rPr>
          <w:rFonts w:ascii="Arial" w:eastAsia="Arial" w:hAnsi="Arial" w:cs="Arial"/>
          <w:color w:val="FF0000"/>
          <w:sz w:val="22"/>
          <w:szCs w:val="22"/>
        </w:rPr>
        <w:t xml:space="preserve"> </w:t>
      </w:r>
      <w:r w:rsidRPr="00CC308F">
        <w:rPr>
          <w:rFonts w:ascii="Arial" w:eastAsia="Arial" w:hAnsi="Arial" w:cs="Arial"/>
          <w:color w:val="000000"/>
          <w:sz w:val="22"/>
          <w:szCs w:val="22"/>
        </w:rPr>
        <w:t xml:space="preserve">στο Ιόνιο, την Ήπειρο, </w:t>
      </w:r>
      <w:r w:rsidRPr="00CC308F">
        <w:rPr>
          <w:rFonts w:ascii="Arial" w:eastAsia="Arial" w:hAnsi="Arial" w:cs="Arial"/>
          <w:b/>
          <w:bCs/>
          <w:color w:val="FF0000"/>
          <w:sz w:val="22"/>
          <w:szCs w:val="22"/>
        </w:rPr>
        <w:t>τη δυτική Στερεά</w:t>
      </w:r>
      <w:r w:rsidRPr="00CC308F">
        <w:rPr>
          <w:rFonts w:ascii="Arial" w:eastAsia="Arial" w:hAnsi="Arial" w:cs="Arial"/>
          <w:color w:val="FF0000"/>
          <w:sz w:val="22"/>
          <w:szCs w:val="22"/>
        </w:rPr>
        <w:t xml:space="preserve"> </w:t>
      </w:r>
      <w:r w:rsidRPr="00CC308F">
        <w:rPr>
          <w:rFonts w:ascii="Arial" w:eastAsia="Arial" w:hAnsi="Arial" w:cs="Arial"/>
          <w:color w:val="000000"/>
          <w:sz w:val="22"/>
          <w:szCs w:val="22"/>
        </w:rPr>
        <w:t xml:space="preserve">και τη δυτική Πελοπόννησο, με γρήγορη εξασθένηση των φαινομένων από τα βόρεια. </w:t>
      </w:r>
    </w:p>
    <w:p w14:paraId="23C0F8CA" w14:textId="7E39203E"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β. Από τις πρώτες πρωινές ώρες στα ανατολικά τμήματα της κεντρικής Μακεδονίας, την ανατολική Μακεδονία και τη Θράκη, με βαθμιαία εξασθένηση των φαινομένων από το μεσημέρι. </w:t>
      </w:r>
    </w:p>
    <w:p w14:paraId="3D152CCF" w14:textId="77777777"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γ. </w:t>
      </w:r>
      <w:r w:rsidRPr="00CC308F">
        <w:rPr>
          <w:rFonts w:ascii="Arial" w:eastAsia="Arial" w:hAnsi="Arial" w:cs="Arial"/>
          <w:b/>
          <w:bCs/>
          <w:color w:val="FF0000"/>
          <w:sz w:val="22"/>
          <w:szCs w:val="22"/>
        </w:rPr>
        <w:t>Πρόσκαιρα κατά τις πρώτες πρωινές ώρες</w:t>
      </w:r>
      <w:r w:rsidRPr="00CC308F">
        <w:rPr>
          <w:rFonts w:ascii="Arial" w:eastAsia="Arial" w:hAnsi="Arial" w:cs="Arial"/>
          <w:color w:val="000000"/>
          <w:sz w:val="22"/>
          <w:szCs w:val="22"/>
        </w:rPr>
        <w:t xml:space="preserve"> στην ανατολική Πελοπόννησο, </w:t>
      </w:r>
      <w:r w:rsidRPr="00CC308F">
        <w:rPr>
          <w:rFonts w:ascii="Arial" w:eastAsia="Arial" w:hAnsi="Arial" w:cs="Arial"/>
          <w:b/>
          <w:bCs/>
          <w:color w:val="FF0000"/>
          <w:sz w:val="22"/>
          <w:szCs w:val="22"/>
        </w:rPr>
        <w:t>την ανατολική Στερεά</w:t>
      </w:r>
      <w:r w:rsidRPr="00CC308F">
        <w:rPr>
          <w:rFonts w:ascii="Arial" w:eastAsia="Arial" w:hAnsi="Arial" w:cs="Arial"/>
          <w:color w:val="FF0000"/>
          <w:sz w:val="22"/>
          <w:szCs w:val="22"/>
        </w:rPr>
        <w:t xml:space="preserve"> </w:t>
      </w:r>
      <w:r w:rsidRPr="00CC308F">
        <w:rPr>
          <w:rFonts w:ascii="Arial" w:eastAsia="Arial" w:hAnsi="Arial" w:cs="Arial"/>
          <w:color w:val="000000"/>
          <w:sz w:val="22"/>
          <w:szCs w:val="22"/>
        </w:rPr>
        <w:t xml:space="preserve">(συμπεριλαμβανομένης της Αττικής) </w:t>
      </w:r>
      <w:r w:rsidRPr="00CC308F">
        <w:rPr>
          <w:rFonts w:ascii="Arial" w:eastAsia="Arial" w:hAnsi="Arial" w:cs="Arial"/>
          <w:b/>
          <w:bCs/>
          <w:color w:val="FF0000"/>
          <w:sz w:val="22"/>
          <w:szCs w:val="22"/>
        </w:rPr>
        <w:t>και τη νότια Εύβοια.</w:t>
      </w:r>
      <w:r w:rsidRPr="00CC308F">
        <w:rPr>
          <w:rFonts w:ascii="Arial" w:eastAsia="Arial" w:hAnsi="Arial" w:cs="Arial"/>
          <w:color w:val="000000"/>
          <w:sz w:val="22"/>
          <w:szCs w:val="22"/>
        </w:rPr>
        <w:t xml:space="preserve"> Τις πρωινές ώρες είναι πιθανό να επηρεαστούν πρόσκαιρα και οι βόρειες Κυκλάδες. </w:t>
      </w:r>
    </w:p>
    <w:p w14:paraId="7064C95A" w14:textId="77777777"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δ. Από τις πρωινές ώρες στα νησιά του ανατολικού Αιγαίου. Τα έντονα φαινόμενα από το απόγευμα θα περιοριστούν στα νοτιότερα τμήματα και βαθμιαία θα εξασθενήσουν. </w:t>
      </w:r>
    </w:p>
    <w:p w14:paraId="658D7ED3" w14:textId="66D4C90B" w:rsid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ε. Από το απόγευμα στα Δωδεκάνησα. Κατά τη διάρκεια της νύχτας προς την Τρίτη τα ισχυρά φαινόμενα θα περιοριστούν στην περιοχή του </w:t>
      </w:r>
      <w:proofErr w:type="spellStart"/>
      <w:r w:rsidRPr="00CC308F">
        <w:rPr>
          <w:rFonts w:ascii="Arial" w:eastAsia="Arial" w:hAnsi="Arial" w:cs="Arial"/>
          <w:color w:val="000000"/>
          <w:sz w:val="22"/>
          <w:szCs w:val="22"/>
        </w:rPr>
        <w:t>Καστελλόριζου</w:t>
      </w:r>
      <w:proofErr w:type="spellEnd"/>
      <w:r w:rsidRPr="00CC308F">
        <w:rPr>
          <w:rFonts w:ascii="Arial" w:eastAsia="Arial" w:hAnsi="Arial" w:cs="Arial"/>
          <w:color w:val="000000"/>
          <w:sz w:val="22"/>
          <w:szCs w:val="22"/>
        </w:rPr>
        <w:t xml:space="preserve"> και βαθμιαία θα εξασθενήσουν. </w:t>
      </w:r>
    </w:p>
    <w:p w14:paraId="0B28EE9C" w14:textId="77777777" w:rsidR="00A3085F" w:rsidRPr="00CC308F" w:rsidRDefault="00A3085F" w:rsidP="00CC308F">
      <w:pPr>
        <w:autoSpaceDE w:val="0"/>
        <w:autoSpaceDN w:val="0"/>
        <w:adjustRightInd w:val="0"/>
        <w:spacing w:after="0" w:line="360" w:lineRule="auto"/>
        <w:jc w:val="both"/>
        <w:rPr>
          <w:rFonts w:ascii="Arial" w:eastAsia="Arial" w:hAnsi="Arial" w:cs="Arial"/>
          <w:color w:val="000000"/>
          <w:sz w:val="22"/>
          <w:szCs w:val="22"/>
        </w:rPr>
      </w:pPr>
    </w:p>
    <w:p w14:paraId="00474BAF" w14:textId="0C318D3B" w:rsidR="00CC308F" w:rsidRPr="00CC308F" w:rsidRDefault="00CC308F" w:rsidP="00CC308F">
      <w:pPr>
        <w:autoSpaceDE w:val="0"/>
        <w:autoSpaceDN w:val="0"/>
        <w:adjustRightInd w:val="0"/>
        <w:spacing w:after="0" w:line="360" w:lineRule="auto"/>
        <w:jc w:val="both"/>
        <w:rPr>
          <w:rFonts w:ascii="Arial" w:eastAsia="Arial" w:hAnsi="Arial" w:cs="Arial"/>
          <w:b/>
          <w:bCs/>
          <w:color w:val="FF0000"/>
          <w:sz w:val="22"/>
          <w:szCs w:val="22"/>
        </w:rPr>
      </w:pPr>
      <w:r w:rsidRPr="00CC308F">
        <w:rPr>
          <w:rFonts w:ascii="Arial" w:eastAsia="Arial" w:hAnsi="Arial" w:cs="Arial"/>
          <w:color w:val="000000"/>
          <w:sz w:val="22"/>
          <w:szCs w:val="22"/>
        </w:rPr>
        <w:t xml:space="preserve">Β. </w:t>
      </w:r>
      <w:r w:rsidRPr="00CC308F">
        <w:rPr>
          <w:rFonts w:ascii="Arial" w:eastAsia="Arial" w:hAnsi="Arial" w:cs="Arial"/>
          <w:b/>
          <w:bCs/>
          <w:color w:val="FF0000"/>
          <w:sz w:val="22"/>
          <w:szCs w:val="22"/>
        </w:rPr>
        <w:t xml:space="preserve">Θυελλώδεις άνεμοι νοτίων διευθύνσεων θα πνέουν από τις πρώτες πρωινές ώρες της Κυριακής (11-02-24): </w:t>
      </w:r>
    </w:p>
    <w:p w14:paraId="4A2F22AF" w14:textId="6403C8ED" w:rsidR="00CC308F" w:rsidRPr="00CC308F" w:rsidRDefault="00CC308F" w:rsidP="00CC308F">
      <w:pPr>
        <w:autoSpaceDE w:val="0"/>
        <w:autoSpaceDN w:val="0"/>
        <w:adjustRightInd w:val="0"/>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 xml:space="preserve">α. Στο Αιγαίο με ένταση 7 με 8 και πρόσκαιρα έως 9 μποφόρ. Από το μεσημέρι της Δευτέρας οι θυελλώδεις άνεμοι θα περιοριστούν στην περιοχή των Δωδεκανήσων και βαθμιαία θα εξασθενήσουν. </w:t>
      </w:r>
    </w:p>
    <w:p w14:paraId="3D8FC9AC" w14:textId="0D527091" w:rsidR="00CC308F" w:rsidRPr="00CC308F" w:rsidRDefault="00CC308F" w:rsidP="00CC30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Arial" w:eastAsia="Arial" w:hAnsi="Arial" w:cs="Arial"/>
          <w:color w:val="000000"/>
          <w:sz w:val="22"/>
          <w:szCs w:val="22"/>
        </w:rPr>
      </w:pPr>
      <w:r w:rsidRPr="00CC308F">
        <w:rPr>
          <w:rFonts w:ascii="Arial" w:eastAsia="Arial" w:hAnsi="Arial" w:cs="Arial"/>
          <w:color w:val="000000"/>
          <w:sz w:val="22"/>
          <w:szCs w:val="22"/>
        </w:rPr>
        <w:t>β. Στο Ιόνιο με ένταση 7 με 8 μποφόρ και βαθμιαία εξασθένηση από τις προμεσημβρινές ώρες της Κυριακής.</w:t>
      </w:r>
    </w:p>
    <w:bookmarkEnd w:id="0"/>
    <w:p w14:paraId="2182B2B9" w14:textId="77777777" w:rsidR="00CC308F" w:rsidRDefault="00CC308F" w:rsidP="00BB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b/>
          <w:bCs/>
          <w:color w:val="FF0000"/>
          <w:sz w:val="22"/>
          <w:szCs w:val="22"/>
        </w:rPr>
      </w:pPr>
    </w:p>
    <w:p w14:paraId="46780EE6" w14:textId="14870202" w:rsidR="00067282" w:rsidRPr="0008360F" w:rsidRDefault="00412936" w:rsidP="00BB5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Arial" w:eastAsia="Arial" w:hAnsi="Arial" w:cs="Arial"/>
          <w:color w:val="000000"/>
          <w:sz w:val="22"/>
          <w:szCs w:val="22"/>
        </w:rPr>
      </w:pPr>
      <w:r w:rsidRPr="0008360F">
        <w:rPr>
          <w:rFonts w:ascii="Arial" w:eastAsia="Arial" w:hAnsi="Arial" w:cs="Arial"/>
          <w:color w:val="000000"/>
          <w:sz w:val="22"/>
          <w:szCs w:val="22"/>
        </w:rPr>
        <w:t>Περισσότερες λεπτομέρειες για την εξέλιξη του φαινομένου θα γίνεται στα τακτικά</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και τυχόν έκτακτα δελτία καιρού, στην ιστοσελίδα </w:t>
      </w:r>
      <w:r w:rsidR="00000997" w:rsidRPr="0008360F">
        <w:rPr>
          <w:rFonts w:ascii="Arial" w:eastAsia="Arial" w:hAnsi="Arial" w:cs="Arial"/>
          <w:color w:val="000000"/>
          <w:sz w:val="22"/>
          <w:szCs w:val="22"/>
        </w:rPr>
        <w:t>της:</w:t>
      </w:r>
      <w:r w:rsidR="00320664"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ΕΜΥ(</w:t>
      </w:r>
      <w:hyperlink r:id="rId11" w:history="1">
        <w:r w:rsidR="0008360F" w:rsidRPr="0008360F">
          <w:rPr>
            <w:rStyle w:val="-"/>
            <w:rFonts w:ascii="Arial" w:eastAsia="Arial" w:hAnsi="Arial" w:cs="Arial"/>
            <w:sz w:val="22"/>
            <w:szCs w:val="22"/>
          </w:rPr>
          <w:t>www.emy.gr</w:t>
        </w:r>
      </w:hyperlink>
      <w:r w:rsidRPr="0008360F">
        <w:rPr>
          <w:rFonts w:ascii="Arial" w:eastAsia="Arial" w:hAnsi="Arial" w:cs="Arial"/>
          <w:color w:val="000000"/>
          <w:sz w:val="22"/>
          <w:szCs w:val="22"/>
        </w:rPr>
        <w:t xml:space="preserve">) και το λογαριασμό της ΕΜΥ στο </w:t>
      </w:r>
      <w:r w:rsidR="00CC308F" w:rsidRPr="0008360F">
        <w:rPr>
          <w:rFonts w:ascii="Arial" w:eastAsia="Arial" w:hAnsi="Arial" w:cs="Arial"/>
          <w:color w:val="000000"/>
          <w:sz w:val="22"/>
          <w:szCs w:val="22"/>
        </w:rPr>
        <w:t>Twitter</w:t>
      </w:r>
      <w:r w:rsidRPr="0008360F">
        <w:rPr>
          <w:rFonts w:ascii="Arial" w:eastAsia="Arial" w:hAnsi="Arial" w:cs="Arial"/>
          <w:color w:val="000000"/>
          <w:sz w:val="22"/>
          <w:szCs w:val="22"/>
        </w:rPr>
        <w:t xml:space="preserve"> (@EMY_HNMS).</w:t>
      </w:r>
    </w:p>
    <w:p w14:paraId="5129C6F7" w14:textId="76D12400" w:rsidR="000864B9" w:rsidRPr="0008360F" w:rsidRDefault="001C5010" w:rsidP="00BB5169">
      <w:pPr>
        <w:pStyle w:val="10"/>
        <w:spacing w:after="0"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 xml:space="preserve">Ο Περιφερειάρχης Στερεάς Ελλάδας  και οι Υπηρεσίες που εμπλέκονται σε έργα και δράσεις για την αντιμετώπιση κινδύνων από επικίνδυνα καιρικά φαινόμενα έχουν τεθεί  σε κατάσταση ετοιμότητας βάσει του σχεδιασμού τους, προκειμένου να αντιμετωπιστούν πιθανά προβλήματα που θα δημιουργηθούν από την εκδήλωση των φαινομένων, ειδικότερα δε σε επιβαρυμένες περιοχές από τις προηγούμενες καταστροφές. </w:t>
      </w:r>
    </w:p>
    <w:p w14:paraId="4DA271C4" w14:textId="226F1A04" w:rsidR="00817FF8" w:rsidRPr="0008360F" w:rsidRDefault="001C5010" w:rsidP="00BB5169">
      <w:pPr>
        <w:pStyle w:val="10"/>
        <w:spacing w:after="0" w:line="360" w:lineRule="auto"/>
        <w:ind w:firstLine="720"/>
        <w:jc w:val="both"/>
        <w:rPr>
          <w:rFonts w:ascii="Arial" w:eastAsia="Arial" w:hAnsi="Arial" w:cs="Arial"/>
          <w:color w:val="000000"/>
          <w:sz w:val="22"/>
          <w:szCs w:val="22"/>
          <w:u w:val="single"/>
        </w:rPr>
      </w:pPr>
      <w:r w:rsidRPr="0008360F">
        <w:rPr>
          <w:rFonts w:ascii="Arial" w:eastAsia="Arial" w:hAnsi="Arial" w:cs="Arial"/>
          <w:color w:val="000000"/>
          <w:sz w:val="22"/>
          <w:szCs w:val="22"/>
          <w:u w:val="single"/>
        </w:rPr>
        <w:t>Τα Τμήματα Πολιτικής Προστασίας των</w:t>
      </w:r>
      <w:r w:rsidR="00A060CC" w:rsidRPr="0008360F">
        <w:rPr>
          <w:rFonts w:ascii="Arial" w:eastAsia="Arial" w:hAnsi="Arial" w:cs="Arial"/>
          <w:color w:val="000000"/>
          <w:sz w:val="22"/>
          <w:szCs w:val="22"/>
          <w:u w:val="single"/>
        </w:rPr>
        <w:t xml:space="preserve"> </w:t>
      </w:r>
      <w:r w:rsidRPr="0008360F">
        <w:rPr>
          <w:rFonts w:ascii="Arial" w:eastAsia="Arial" w:hAnsi="Arial" w:cs="Arial"/>
          <w:color w:val="000000"/>
          <w:sz w:val="22"/>
          <w:szCs w:val="22"/>
          <w:u w:val="single"/>
        </w:rPr>
        <w:t>Π.Ε.</w:t>
      </w:r>
      <w:r w:rsidR="00A060CC" w:rsidRPr="0008360F">
        <w:rPr>
          <w:rFonts w:ascii="Arial" w:eastAsia="Arial" w:hAnsi="Arial" w:cs="Arial"/>
          <w:color w:val="000000"/>
          <w:sz w:val="22"/>
          <w:szCs w:val="22"/>
          <w:u w:val="single"/>
        </w:rPr>
        <w:t xml:space="preserve"> </w:t>
      </w:r>
      <w:r w:rsidR="00461F38" w:rsidRPr="00E24AC4">
        <w:rPr>
          <w:rFonts w:ascii="Arial" w:eastAsia="Arial" w:hAnsi="Arial" w:cs="Arial"/>
          <w:b/>
          <w:bCs/>
          <w:color w:val="FF0000"/>
          <w:sz w:val="22"/>
          <w:szCs w:val="22"/>
          <w:u w:val="single"/>
        </w:rPr>
        <w:t>που αναμένεται να επηρεαστούν</w:t>
      </w:r>
      <w:r w:rsidR="00461F38" w:rsidRPr="00E24AC4">
        <w:rPr>
          <w:rFonts w:ascii="Arial" w:eastAsia="Arial" w:hAnsi="Arial" w:cs="Arial"/>
          <w:color w:val="FF0000"/>
          <w:sz w:val="22"/>
          <w:szCs w:val="22"/>
          <w:u w:val="single"/>
        </w:rPr>
        <w:t xml:space="preserve"> </w:t>
      </w:r>
      <w:r w:rsidRPr="0008360F">
        <w:rPr>
          <w:rFonts w:ascii="Arial" w:eastAsia="Arial" w:hAnsi="Arial" w:cs="Arial"/>
          <w:color w:val="000000"/>
          <w:sz w:val="22"/>
          <w:szCs w:val="22"/>
          <w:u w:val="single"/>
        </w:rPr>
        <w:t xml:space="preserve">θα ενημερώσουν όλες τις εμπλεκόμενες Υπηρεσίες,  τους Δήμους και  τις Εθελοντικές Οργανώσεις και θα ενεργοποιήσουν τα μνημόνια συνεργασίας με ιδιώτες, ώστε να βρίσκονται σε κατάσταση αυξημένης ετοιμότητας. </w:t>
      </w:r>
    </w:p>
    <w:p w14:paraId="76447C8D" w14:textId="5E4A081C" w:rsidR="001C5010" w:rsidRPr="008614BA" w:rsidRDefault="001C5010" w:rsidP="00BB5169">
      <w:pPr>
        <w:pStyle w:val="10"/>
        <w:spacing w:after="0" w:line="360" w:lineRule="auto"/>
        <w:ind w:firstLine="720"/>
        <w:jc w:val="both"/>
        <w:rPr>
          <w:rFonts w:ascii="Arial" w:eastAsia="Arial" w:hAnsi="Arial" w:cs="Arial"/>
          <w:color w:val="FF0000"/>
          <w:sz w:val="22"/>
          <w:szCs w:val="22"/>
          <w:u w:val="single"/>
        </w:rPr>
      </w:pPr>
      <w:r w:rsidRPr="008614BA">
        <w:rPr>
          <w:rFonts w:ascii="Arial" w:eastAsia="Arial" w:hAnsi="Arial" w:cs="Arial"/>
          <w:color w:val="FF0000"/>
          <w:sz w:val="22"/>
          <w:szCs w:val="22"/>
          <w:u w:val="single"/>
        </w:rPr>
        <w:t>Επίσης οι Δήμοι της Περιφέρειας Στ. Ελλάδας</w:t>
      </w:r>
      <w:r w:rsidR="00D46203" w:rsidRPr="008614BA">
        <w:rPr>
          <w:rFonts w:ascii="Arial" w:eastAsia="Arial" w:hAnsi="Arial" w:cs="Arial"/>
          <w:color w:val="FF0000"/>
          <w:sz w:val="22"/>
          <w:szCs w:val="22"/>
          <w:u w:val="single"/>
        </w:rPr>
        <w:t>:</w:t>
      </w:r>
    </w:p>
    <w:p w14:paraId="14EBB4B2" w14:textId="674BACA4" w:rsidR="000A7A6C" w:rsidRPr="0008360F" w:rsidRDefault="000A7A6C" w:rsidP="00BB5169">
      <w:pPr>
        <w:pStyle w:val="10"/>
        <w:numPr>
          <w:ilvl w:val="0"/>
          <w:numId w:val="5"/>
        </w:numPr>
        <w:spacing w:after="0"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δια των Προέδρων των Τ.Κ. να ενημερώσουν πολίτες που δραστηριοποιούνται ή εργάζονται </w:t>
      </w:r>
      <w:r w:rsidRPr="00067282">
        <w:rPr>
          <w:rFonts w:ascii="Arial" w:eastAsia="Arial" w:hAnsi="Arial" w:cs="Arial"/>
          <w:color w:val="FF0000"/>
          <w:sz w:val="22"/>
          <w:szCs w:val="22"/>
        </w:rPr>
        <w:t xml:space="preserve">στην ύπαιθρο (κτηνοτρόφους, αγρότες, μελισσοκόμους κλπ),  καθώς και άλλους </w:t>
      </w:r>
      <w:r w:rsidRPr="00067282">
        <w:rPr>
          <w:rFonts w:ascii="Arial" w:hAnsi="Arial" w:cs="Arial"/>
          <w:color w:val="FF0000"/>
          <w:sz w:val="22"/>
          <w:szCs w:val="22"/>
          <w:lang w:eastAsia="el-GR"/>
        </w:rPr>
        <w:t>(πχ διοργανωτές υπαίθριων εκδηλώσεων)</w:t>
      </w:r>
      <w:r w:rsidRPr="0008360F">
        <w:rPr>
          <w:rFonts w:ascii="Arial" w:hAnsi="Arial" w:cs="Arial"/>
          <w:b/>
          <w:bCs/>
          <w:color w:val="000000"/>
          <w:sz w:val="22"/>
          <w:szCs w:val="22"/>
          <w:lang w:eastAsia="el-GR"/>
        </w:rPr>
        <w:t xml:space="preserve"> </w:t>
      </w:r>
      <w:r w:rsidRPr="0008360F">
        <w:rPr>
          <w:rFonts w:ascii="Arial" w:eastAsia="Arial" w:hAnsi="Arial" w:cs="Arial"/>
          <w:color w:val="FF0000"/>
          <w:sz w:val="22"/>
          <w:szCs w:val="22"/>
        </w:rPr>
        <w:t xml:space="preserve">για τους κινδύνους που ενδεχομένως να προκύψουν από τα πιθανόν επικίνδυνα καιρικά φαινόμενα ώστε να λάβουν τα μέτρα αυτοπροστασίας </w:t>
      </w:r>
      <w:r w:rsidR="00067282">
        <w:rPr>
          <w:rFonts w:ascii="Arial" w:eastAsia="Arial" w:hAnsi="Arial" w:cs="Arial"/>
          <w:color w:val="FF0000"/>
          <w:sz w:val="22"/>
          <w:szCs w:val="22"/>
        </w:rPr>
        <w:t>τους.</w:t>
      </w:r>
    </w:p>
    <w:p w14:paraId="47002526" w14:textId="03EC924A" w:rsidR="001C5010" w:rsidRPr="0008360F" w:rsidRDefault="001C5010" w:rsidP="00BB5169">
      <w:pPr>
        <w:pStyle w:val="10"/>
        <w:numPr>
          <w:ilvl w:val="0"/>
          <w:numId w:val="5"/>
        </w:numPr>
        <w:spacing w:after="0"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 xml:space="preserve">σε περιοχές που παρουσιάζουν ιστορικό εκδήλωσης </w:t>
      </w:r>
      <w:r w:rsidR="005040B6" w:rsidRPr="0008360F">
        <w:rPr>
          <w:rFonts w:ascii="Arial" w:eastAsia="Arial" w:hAnsi="Arial" w:cs="Arial"/>
          <w:color w:val="FF0000"/>
          <w:sz w:val="22"/>
          <w:szCs w:val="22"/>
        </w:rPr>
        <w:t xml:space="preserve">ανάλογων </w:t>
      </w:r>
      <w:r w:rsidRPr="0008360F">
        <w:rPr>
          <w:rFonts w:ascii="Arial" w:eastAsia="Arial" w:hAnsi="Arial" w:cs="Arial"/>
          <w:color w:val="FF0000"/>
          <w:sz w:val="22"/>
          <w:szCs w:val="22"/>
        </w:rPr>
        <w:t xml:space="preserve">φαινομένων να τεθούν σε αυξημένη ετοιμότητα ώστε να συνδράμουν σε περίπτωση που απαιτηθεί  και τεθεί σε εφαρμογή το μέτρο της οργανωμένης απομάκρυνσης πληθυσμού ή πολιτών. </w:t>
      </w:r>
    </w:p>
    <w:p w14:paraId="6B9DFC91" w14:textId="53B63C2F" w:rsidR="001C5010" w:rsidRPr="0008360F" w:rsidRDefault="001C5010" w:rsidP="00BB5169">
      <w:pPr>
        <w:pStyle w:val="10"/>
        <w:spacing w:after="0" w:line="360" w:lineRule="auto"/>
        <w:ind w:firstLineChars="50" w:firstLine="110"/>
        <w:jc w:val="both"/>
        <w:rPr>
          <w:rFonts w:ascii="Arial" w:eastAsia="Arial" w:hAnsi="Arial" w:cs="Arial"/>
          <w:color w:val="000000"/>
          <w:sz w:val="22"/>
          <w:szCs w:val="22"/>
        </w:rPr>
      </w:pPr>
      <w:r w:rsidRPr="0008360F">
        <w:rPr>
          <w:rFonts w:ascii="Arial" w:eastAsia="Arial" w:hAnsi="Arial" w:cs="Arial"/>
          <w:color w:val="000000"/>
          <w:sz w:val="22"/>
          <w:szCs w:val="22"/>
        </w:rPr>
        <w:t xml:space="preserve">Για  πληροφορίες και ανακοινώσεις σχετικά με την επικρατούσα κατάσταση και την βατότητα του οδικού δικτύου και για ενημέρωση καιρού οι πολίτες μπορούν να επισκέπτονται την ιστοσελίδα </w:t>
      </w:r>
      <w:hyperlink r:id="rId12" w:history="1">
        <w:r w:rsidR="00631F9E" w:rsidRPr="0008360F">
          <w:rPr>
            <w:rStyle w:val="-"/>
            <w:rFonts w:ascii="Arial" w:eastAsia="Arial" w:hAnsi="Arial" w:cs="Arial"/>
            <w:sz w:val="22"/>
            <w:szCs w:val="22"/>
          </w:rPr>
          <w:t>www.astynomia.gr</w:t>
        </w:r>
      </w:hyperlink>
      <w:r w:rsidR="00631F9E" w:rsidRPr="0008360F">
        <w:rPr>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hyperlink r:id="rId13" w:history="1">
        <w:r w:rsidR="00D46203" w:rsidRPr="0008360F">
          <w:rPr>
            <w:rStyle w:val="-"/>
            <w:rFonts w:ascii="Arial" w:eastAsia="Arial" w:hAnsi="Arial" w:cs="Arial"/>
            <w:sz w:val="22"/>
            <w:szCs w:val="22"/>
          </w:rPr>
          <w:t>www.hnms.</w:t>
        </w:r>
        <w:r w:rsidR="00D46203" w:rsidRPr="0008360F">
          <w:rPr>
            <w:rStyle w:val="-"/>
            <w:rFonts w:ascii="Arial" w:eastAsia="Arial" w:hAnsi="Arial" w:cs="Arial"/>
            <w:sz w:val="22"/>
            <w:szCs w:val="22"/>
            <w:lang w:val="en-US"/>
          </w:rPr>
          <w:t>gr</w:t>
        </w:r>
      </w:hyperlink>
      <w:r w:rsidR="00D46203" w:rsidRPr="0008360F">
        <w:rPr>
          <w:rFonts w:ascii="Arial" w:eastAsia="Arial" w:hAnsi="Arial" w:cs="Arial"/>
          <w:sz w:val="22"/>
          <w:szCs w:val="22"/>
        </w:rPr>
        <w:t xml:space="preserve"> </w:t>
      </w:r>
      <w:r w:rsidR="00D46203" w:rsidRPr="0008360F">
        <w:rPr>
          <w:rStyle w:val="-"/>
          <w:rFonts w:ascii="Arial" w:eastAsia="Arial" w:hAnsi="Arial" w:cs="Arial"/>
          <w:color w:val="000000"/>
          <w:sz w:val="22"/>
          <w:szCs w:val="22"/>
        </w:rPr>
        <w:t xml:space="preserve"> </w:t>
      </w:r>
    </w:p>
    <w:p w14:paraId="7A7FDB78" w14:textId="66D33F1A" w:rsidR="00D46203" w:rsidRPr="0008360F" w:rsidRDefault="001C5010" w:rsidP="00BB5169">
      <w:pPr>
        <w:pStyle w:val="10"/>
        <w:spacing w:after="0" w:line="360" w:lineRule="auto"/>
        <w:ind w:firstLine="720"/>
        <w:jc w:val="both"/>
        <w:rPr>
          <w:rFonts w:ascii="Arial" w:eastAsia="Arial" w:hAnsi="Arial" w:cs="Arial"/>
          <w:color w:val="000000"/>
          <w:sz w:val="22"/>
          <w:szCs w:val="22"/>
        </w:rPr>
      </w:pPr>
      <w:r w:rsidRPr="0008360F">
        <w:rPr>
          <w:rFonts w:ascii="Arial" w:eastAsia="SimSun" w:hAnsi="Arial" w:cs="Arial"/>
          <w:color w:val="3F3F3F"/>
          <w:sz w:val="22"/>
          <w:szCs w:val="22"/>
          <w:shd w:val="clear" w:color="auto" w:fill="FFFFFF"/>
        </w:rPr>
        <w:t> </w:t>
      </w:r>
      <w:r w:rsidRPr="0008360F">
        <w:rPr>
          <w:rFonts w:ascii="Arial" w:eastAsia="Arial" w:hAnsi="Arial" w:cs="Arial"/>
          <w:color w:val="000000"/>
          <w:sz w:val="22"/>
          <w:szCs w:val="22"/>
        </w:rPr>
        <w:t>Για περισσότερες πληροφορίες και οδηγίες αυτοπροστασίας από τα έντονα καιρικά φαινόμενα, οι πολίτες μπορούν να επισκεφθούν την ιστοσελίδα της Γενικής Γραμματείας Πολιτικής Προστασίας στην ηλεκτρονική διεύθυνση</w:t>
      </w:r>
      <w:r w:rsidR="00D46203" w:rsidRPr="0008360F">
        <w:rPr>
          <w:rFonts w:ascii="Arial" w:eastAsia="Arial" w:hAnsi="Arial" w:cs="Arial"/>
          <w:color w:val="000000"/>
          <w:sz w:val="22"/>
          <w:szCs w:val="22"/>
        </w:rPr>
        <w:t>:</w:t>
      </w:r>
      <w:r w:rsidRPr="0008360F">
        <w:rPr>
          <w:rFonts w:ascii="Arial" w:eastAsia="Arial" w:hAnsi="Arial" w:cs="Arial"/>
          <w:color w:val="000000"/>
          <w:sz w:val="22"/>
          <w:szCs w:val="22"/>
        </w:rPr>
        <w:t> </w:t>
      </w:r>
    </w:p>
    <w:p w14:paraId="03C55509" w14:textId="3C92297E" w:rsidR="00D46203" w:rsidRPr="0008360F" w:rsidRDefault="00000000" w:rsidP="00BB5169">
      <w:pPr>
        <w:pStyle w:val="10"/>
        <w:spacing w:after="0" w:line="360" w:lineRule="auto"/>
        <w:jc w:val="both"/>
        <w:rPr>
          <w:rStyle w:val="-"/>
          <w:rFonts w:ascii="Arial" w:eastAsia="Arial" w:hAnsi="Arial" w:cs="Arial"/>
          <w:color w:val="000000"/>
          <w:sz w:val="22"/>
          <w:szCs w:val="22"/>
          <w:u w:val="none"/>
        </w:rPr>
      </w:pPr>
      <w:hyperlink r:id="rId14" w:history="1">
        <w:r w:rsidR="00D46203" w:rsidRPr="0008360F">
          <w:rPr>
            <w:rStyle w:val="-"/>
            <w:rFonts w:ascii="Arial" w:eastAsia="Arial" w:hAnsi="Arial" w:cs="Arial"/>
            <w:sz w:val="22"/>
            <w:szCs w:val="22"/>
          </w:rPr>
          <w:t>https://civilprotection.gov.gr/</w:t>
        </w:r>
      </w:hyperlink>
      <w:r w:rsidR="00631F9E" w:rsidRPr="0008360F">
        <w:rPr>
          <w:rFonts w:ascii="Arial" w:eastAsia="Arial" w:hAnsi="Arial" w:cs="Arial"/>
          <w:sz w:val="22"/>
          <w:szCs w:val="22"/>
        </w:rPr>
        <w:t xml:space="preserve"> </w:t>
      </w:r>
    </w:p>
    <w:p w14:paraId="5D56E452" w14:textId="50DEF702" w:rsidR="00631F9E" w:rsidRPr="0008360F" w:rsidRDefault="001C5010" w:rsidP="00BB5169">
      <w:pPr>
        <w:pStyle w:val="10"/>
        <w:spacing w:after="0" w:line="360" w:lineRule="auto"/>
        <w:ind w:firstLine="720"/>
        <w:jc w:val="both"/>
        <w:rPr>
          <w:rFonts w:ascii="Arial" w:eastAsia="Arial" w:hAnsi="Arial" w:cs="Arial"/>
          <w:color w:val="000000"/>
          <w:sz w:val="22"/>
          <w:szCs w:val="22"/>
        </w:rPr>
      </w:pPr>
      <w:r w:rsidRPr="0008360F">
        <w:rPr>
          <w:rFonts w:ascii="Arial" w:eastAsia="Arial" w:hAnsi="Arial" w:cs="Arial"/>
          <w:color w:val="000000"/>
          <w:sz w:val="22"/>
          <w:szCs w:val="22"/>
        </w:rPr>
        <w:t>Καλούμε τους  πολίτες να λάβουν τα παρακάτω μέτρα αυτοπροστασίας για την ελαχιστοποίηση των κινδύνων που ενδεχομένως να προκύψουν και ειδικότερα:</w:t>
      </w:r>
    </w:p>
    <w:p w14:paraId="73C0C406" w14:textId="076F7578" w:rsidR="008C11E1" w:rsidRPr="001B0520" w:rsidRDefault="001B0520" w:rsidP="00BB5169">
      <w:pPr>
        <w:pStyle w:val="10"/>
        <w:numPr>
          <w:ilvl w:val="0"/>
          <w:numId w:val="4"/>
        </w:numPr>
        <w:spacing w:after="0" w:line="360" w:lineRule="auto"/>
        <w:ind w:firstLine="720"/>
        <w:jc w:val="both"/>
        <w:rPr>
          <w:rFonts w:ascii="Arial" w:eastAsia="Arial" w:hAnsi="Arial" w:cs="Arial"/>
          <w:color w:val="FF0000"/>
          <w:sz w:val="22"/>
          <w:szCs w:val="22"/>
        </w:rPr>
      </w:pPr>
      <w:r w:rsidRPr="001B0520">
        <w:rPr>
          <w:rFonts w:ascii="Arial" w:eastAsia="Arial" w:hAnsi="Arial" w:cs="Arial"/>
          <w:color w:val="FF0000"/>
          <w:sz w:val="22"/>
          <w:szCs w:val="22"/>
        </w:rPr>
        <w:t>Όσοι βρίσκονται σε περιοχές που έχουν πλημμυρήσει στο παρελθόν ή βρίσκονται κοντά σε ποταμούς, χείμαρρους ή ακτές, να μεριμνήσουν για την ασφαλή διαμονή τους σε αυτούς.</w:t>
      </w:r>
      <w:r w:rsidR="008C11E1" w:rsidRPr="001B0520">
        <w:rPr>
          <w:rFonts w:ascii="Arial" w:eastAsia="Arial" w:hAnsi="Arial" w:cs="Arial"/>
          <w:color w:val="FF0000"/>
          <w:sz w:val="22"/>
          <w:szCs w:val="22"/>
        </w:rPr>
        <w:t xml:space="preserve"> Εξετάστε το ενδεχόμενο για το </w:t>
      </w:r>
      <w:r w:rsidR="003469BF" w:rsidRPr="001B0520">
        <w:rPr>
          <w:rFonts w:ascii="Arial" w:eastAsia="Arial" w:hAnsi="Arial" w:cs="Arial"/>
          <w:color w:val="FF0000"/>
          <w:sz w:val="22"/>
          <w:szCs w:val="22"/>
        </w:rPr>
        <w:t xml:space="preserve">διάστημα </w:t>
      </w:r>
      <w:r w:rsidR="008C11E1" w:rsidRPr="001B0520">
        <w:rPr>
          <w:rFonts w:ascii="Arial" w:eastAsia="Arial" w:hAnsi="Arial" w:cs="Arial"/>
          <w:color w:val="FF0000"/>
          <w:sz w:val="22"/>
          <w:szCs w:val="22"/>
        </w:rPr>
        <w:t xml:space="preserve">αυτής της κακοκαιρίας </w:t>
      </w:r>
      <w:r w:rsidR="003469BF" w:rsidRPr="001B0520">
        <w:rPr>
          <w:rFonts w:ascii="Arial" w:eastAsia="Arial" w:hAnsi="Arial" w:cs="Arial"/>
          <w:color w:val="FF0000"/>
          <w:sz w:val="22"/>
          <w:szCs w:val="22"/>
        </w:rPr>
        <w:t>άλλες εναλλακτικές λύσεις.</w:t>
      </w:r>
    </w:p>
    <w:p w14:paraId="452D052D" w14:textId="77777777" w:rsidR="008C11E1" w:rsidRPr="0008360F" w:rsidRDefault="008C11E1" w:rsidP="00BB5169">
      <w:pPr>
        <w:pStyle w:val="10"/>
        <w:numPr>
          <w:ilvl w:val="0"/>
          <w:numId w:val="4"/>
        </w:numPr>
        <w:spacing w:after="0"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 xml:space="preserve">Αποφύγετε κάθε περιττή μετακίνηση κατά τη διάρκεια των έντονων καιρικών φαινομένων και ασφαλίστε τις πόρτες και τα παράθυρά σας ερμητικά, έχοντας πάντα </w:t>
      </w:r>
      <w:r w:rsidRPr="0008360F">
        <w:rPr>
          <w:rFonts w:ascii="Arial" w:eastAsia="Arial" w:hAnsi="Arial" w:cs="Arial"/>
          <w:color w:val="FF0000"/>
          <w:sz w:val="22"/>
          <w:szCs w:val="22"/>
        </w:rPr>
        <w:lastRenderedPageBreak/>
        <w:t>υπόψη σε περίπτωση δημιουργίας χειμάρρων να μετακινηθείτε στα ψηλότερα σημεία του σπιτιού.</w:t>
      </w:r>
    </w:p>
    <w:p w14:paraId="6B2C77DF" w14:textId="49AF901B" w:rsidR="008C11E1" w:rsidRPr="0008360F" w:rsidRDefault="008C11E1" w:rsidP="00BB5169">
      <w:pPr>
        <w:pStyle w:val="10"/>
        <w:numPr>
          <w:ilvl w:val="0"/>
          <w:numId w:val="4"/>
        </w:numPr>
        <w:spacing w:after="0" w:line="360" w:lineRule="auto"/>
        <w:ind w:firstLine="720"/>
        <w:jc w:val="both"/>
        <w:rPr>
          <w:rFonts w:ascii="Arial" w:eastAsia="Arial" w:hAnsi="Arial" w:cs="Arial"/>
          <w:color w:val="FF0000"/>
          <w:sz w:val="22"/>
          <w:szCs w:val="22"/>
        </w:rPr>
      </w:pPr>
      <w:r w:rsidRPr="0008360F">
        <w:rPr>
          <w:rFonts w:ascii="Arial" w:eastAsia="Arial" w:hAnsi="Arial" w:cs="Arial"/>
          <w:color w:val="FF0000"/>
          <w:sz w:val="22"/>
          <w:szCs w:val="22"/>
        </w:rPr>
        <w:t>Μη διασχίζετε για κανένα λόγο χε</w:t>
      </w:r>
      <w:r w:rsidR="00D46203" w:rsidRPr="0008360F">
        <w:rPr>
          <w:rFonts w:ascii="Arial" w:eastAsia="Arial" w:hAnsi="Arial" w:cs="Arial"/>
          <w:color w:val="FF0000"/>
          <w:sz w:val="22"/>
          <w:szCs w:val="22"/>
        </w:rPr>
        <w:t>ι</w:t>
      </w:r>
      <w:r w:rsidRPr="0008360F">
        <w:rPr>
          <w:rFonts w:ascii="Arial" w:eastAsia="Arial" w:hAnsi="Arial" w:cs="Arial"/>
          <w:color w:val="FF0000"/>
          <w:sz w:val="22"/>
          <w:szCs w:val="22"/>
        </w:rPr>
        <w:t>μ</w:t>
      </w:r>
      <w:r w:rsidR="00D46203" w:rsidRPr="0008360F">
        <w:rPr>
          <w:rFonts w:ascii="Arial" w:eastAsia="Arial" w:hAnsi="Arial" w:cs="Arial"/>
          <w:color w:val="FF0000"/>
          <w:sz w:val="22"/>
          <w:szCs w:val="22"/>
        </w:rPr>
        <w:t>ά</w:t>
      </w:r>
      <w:r w:rsidRPr="0008360F">
        <w:rPr>
          <w:rFonts w:ascii="Arial" w:eastAsia="Arial" w:hAnsi="Arial" w:cs="Arial"/>
          <w:color w:val="FF0000"/>
          <w:sz w:val="22"/>
          <w:szCs w:val="22"/>
        </w:rPr>
        <w:t>ρρους, ρέματα ή δρόμους που έχουν πλημμυρίσει, πεζοί ή με όχημα, εάν βρεθείτε στη θέση αυτή. Για κανένα λόγο.</w:t>
      </w:r>
    </w:p>
    <w:p w14:paraId="78B7E720" w14:textId="74295C9D" w:rsidR="00625063" w:rsidRDefault="003469BF" w:rsidP="00BB5169">
      <w:pPr>
        <w:pStyle w:val="10"/>
        <w:numPr>
          <w:ilvl w:val="0"/>
          <w:numId w:val="4"/>
        </w:numPr>
        <w:spacing w:after="0" w:line="360" w:lineRule="auto"/>
        <w:ind w:firstLine="720"/>
        <w:jc w:val="both"/>
        <w:rPr>
          <w:rFonts w:ascii="Arial" w:eastAsia="Arial" w:hAnsi="Arial" w:cs="Arial"/>
          <w:color w:val="FF0000"/>
          <w:sz w:val="22"/>
          <w:szCs w:val="22"/>
        </w:rPr>
      </w:pPr>
      <w:r w:rsidRPr="003469BF">
        <w:rPr>
          <w:rFonts w:ascii="Arial" w:eastAsia="Arial" w:hAnsi="Arial" w:cs="Arial"/>
          <w:color w:val="FF0000"/>
          <w:sz w:val="22"/>
          <w:szCs w:val="22"/>
        </w:rPr>
        <w:t>Οι διαμένοντες σε ορεινές  και ημιορεινές περιοχές να προσαρμόσουν το πρόγραμμα διαμονής τους και της μετακίνησή τους λαμβάνοντας υπόψη ότι οι καιρικές συνθήκες επιδεινώνονται και αλλάζουν ταχύτατα και ότι η πρόσβαση και ο καθαρισμός των οδών και η μετακίνηση ακόμη και των μηχανημάτων έργων στις περιοχές αυτές είναι χρονοβόρες.</w:t>
      </w:r>
    </w:p>
    <w:p w14:paraId="4199E1A3" w14:textId="77777777" w:rsidR="00BB5169" w:rsidRPr="00F175B3" w:rsidRDefault="00BB5169" w:rsidP="00BB5169">
      <w:pPr>
        <w:pStyle w:val="10"/>
        <w:spacing w:line="360" w:lineRule="auto"/>
        <w:ind w:left="720"/>
        <w:jc w:val="both"/>
        <w:rPr>
          <w:rFonts w:ascii="Arial" w:eastAsia="Arial" w:hAnsi="Arial" w:cs="Arial"/>
          <w:color w:val="FF0000"/>
          <w:sz w:val="22"/>
          <w:szCs w:val="22"/>
        </w:rPr>
      </w:pPr>
    </w:p>
    <w:p w14:paraId="1E14A649" w14:textId="02725F1F" w:rsidR="008C11E1" w:rsidRPr="00664B6A" w:rsidRDefault="008C11E1" w:rsidP="008C11E1">
      <w:pPr>
        <w:pStyle w:val="10"/>
        <w:spacing w:line="360" w:lineRule="auto"/>
        <w:ind w:firstLineChars="50" w:firstLine="141"/>
        <w:jc w:val="both"/>
        <w:rPr>
          <w:rFonts w:ascii="Arial" w:eastAsia="Arial" w:hAnsi="Arial" w:cs="Arial"/>
          <w:b/>
          <w:bCs/>
          <w:sz w:val="28"/>
          <w:szCs w:val="28"/>
        </w:rPr>
      </w:pPr>
      <w:r w:rsidRPr="00664B6A">
        <w:rPr>
          <w:rFonts w:ascii="Arial" w:eastAsia="Arial" w:hAnsi="Arial" w:cs="Arial"/>
          <w:b/>
          <w:bCs/>
          <w:sz w:val="28"/>
          <w:szCs w:val="28"/>
        </w:rPr>
        <w:t xml:space="preserve">ΕΝΗΜΕΡΩΤΙΚΟ ΥΛΙΚΟ </w:t>
      </w:r>
    </w:p>
    <w:p w14:paraId="563C7082" w14:textId="1CAB4926" w:rsidR="008C11E1" w:rsidRPr="0008360F" w:rsidRDefault="008C11E1" w:rsidP="008C11E1">
      <w:pPr>
        <w:pStyle w:val="10"/>
        <w:numPr>
          <w:ilvl w:val="0"/>
          <w:numId w:val="5"/>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Τηλεοπτικό σποτ ΔΙΑΣΤΑΥΡΩΣΗ ΔΡΟΜΟΥ ΜΕ ΧΕΙΜ</w:t>
      </w:r>
      <w:r w:rsidR="00D46203" w:rsidRPr="0008360F">
        <w:rPr>
          <w:rFonts w:ascii="Arial" w:eastAsia="Arial" w:hAnsi="Arial" w:cs="Arial"/>
          <w:color w:val="000000"/>
          <w:sz w:val="22"/>
          <w:szCs w:val="22"/>
        </w:rPr>
        <w:t>Α</w:t>
      </w:r>
      <w:r w:rsidRPr="0008360F">
        <w:rPr>
          <w:rFonts w:ascii="Arial" w:eastAsia="Arial" w:hAnsi="Arial" w:cs="Arial"/>
          <w:color w:val="000000"/>
          <w:sz w:val="22"/>
          <w:szCs w:val="22"/>
        </w:rPr>
        <w:t xml:space="preserve">ΡΡΟ-ΙΡΛΑΝΔΙΚΕΣ ΔΙΑΒΑΣΕΙΣ στον σύνδεσμο  </w:t>
      </w:r>
      <w:hyperlink r:id="rId15" w:history="1">
        <w:r w:rsidRPr="0008360F">
          <w:rPr>
            <w:rStyle w:val="-"/>
            <w:rFonts w:ascii="Arial" w:eastAsia="Arial" w:hAnsi="Arial" w:cs="Arial"/>
            <w:sz w:val="22"/>
            <w:szCs w:val="22"/>
          </w:rPr>
          <w:t>https://youtu.be/l1RXCTXmdl0</w:t>
        </w:r>
      </w:hyperlink>
      <w:r w:rsidRPr="0008360F">
        <w:rPr>
          <w:rStyle w:val="-"/>
          <w:rFonts w:ascii="Arial" w:eastAsia="Arial" w:hAnsi="Arial" w:cs="Arial"/>
          <w:color w:val="000000"/>
          <w:sz w:val="22"/>
          <w:szCs w:val="22"/>
        </w:rPr>
        <w:t xml:space="preserve">  </w:t>
      </w:r>
      <w:r w:rsidRPr="0008360F">
        <w:rPr>
          <w:rFonts w:ascii="Arial" w:eastAsia="Arial" w:hAnsi="Arial" w:cs="Arial"/>
          <w:color w:val="000000"/>
          <w:sz w:val="22"/>
          <w:szCs w:val="22"/>
        </w:rPr>
        <w:t xml:space="preserve">   </w:t>
      </w:r>
    </w:p>
    <w:p w14:paraId="1990ECEB" w14:textId="1B9E18EC" w:rsidR="00470DCA" w:rsidRPr="00CC308F" w:rsidRDefault="008C11E1" w:rsidP="00CC308F">
      <w:pPr>
        <w:pStyle w:val="10"/>
        <w:numPr>
          <w:ilvl w:val="0"/>
          <w:numId w:val="5"/>
        </w:numPr>
        <w:spacing w:line="360" w:lineRule="auto"/>
        <w:jc w:val="both"/>
        <w:rPr>
          <w:rFonts w:eastAsia="Arial"/>
          <w:color w:val="0000FF"/>
          <w:sz w:val="22"/>
          <w:szCs w:val="22"/>
          <w:u w:val="single"/>
        </w:rPr>
      </w:pPr>
      <w:r w:rsidRPr="0008360F">
        <w:rPr>
          <w:rFonts w:ascii="Arial" w:eastAsia="Arial" w:hAnsi="Arial" w:cs="Arial"/>
          <w:color w:val="000000"/>
          <w:sz w:val="22"/>
          <w:szCs w:val="22"/>
        </w:rPr>
        <w:t xml:space="preserve">ΜΟΝΟΦΥΛΛΟ ΓΙΑ ΙΡΛΑΝΔΙΚΕΣ ΔΙΑΒΑΣΕΙΣ στον σύνδεσμο: </w:t>
      </w:r>
      <w:hyperlink r:id="rId16" w:history="1">
        <w:r w:rsidRPr="0008360F">
          <w:rPr>
            <w:rStyle w:val="-"/>
            <w:rFonts w:ascii="Arial" w:eastAsia="Arial" w:hAnsi="Arial" w:cs="Arial"/>
            <w:sz w:val="22"/>
            <w:szCs w:val="22"/>
          </w:rPr>
          <w:t>https://www.civilprotection.gr/sites/default/gscp_uploads/irlandikes_diavasis_istoselida_new.pdf</w:t>
        </w:r>
      </w:hyperlink>
    </w:p>
    <w:p w14:paraId="1D7A0930" w14:textId="77777777" w:rsidR="00BB5169" w:rsidRDefault="00BB5169" w:rsidP="00F175B3">
      <w:pPr>
        <w:pStyle w:val="10"/>
        <w:spacing w:line="360" w:lineRule="auto"/>
        <w:jc w:val="both"/>
        <w:rPr>
          <w:rFonts w:ascii="Arial" w:eastAsia="Arial" w:hAnsi="Arial" w:cs="Arial"/>
          <w:b/>
          <w:color w:val="000000"/>
          <w:sz w:val="28"/>
          <w:szCs w:val="28"/>
          <w:u w:val="single"/>
        </w:rPr>
      </w:pPr>
    </w:p>
    <w:p w14:paraId="29D78916" w14:textId="5DF84C38" w:rsidR="008C11E1" w:rsidRPr="00664B6A" w:rsidRDefault="008C11E1" w:rsidP="008C11E1">
      <w:pPr>
        <w:pStyle w:val="10"/>
        <w:spacing w:line="360" w:lineRule="auto"/>
        <w:ind w:firstLine="720"/>
        <w:jc w:val="both"/>
        <w:rPr>
          <w:rFonts w:ascii="Arial" w:eastAsia="Arial" w:hAnsi="Arial" w:cs="Arial"/>
          <w:color w:val="000000"/>
          <w:sz w:val="28"/>
          <w:szCs w:val="28"/>
          <w:u w:val="single"/>
        </w:rPr>
      </w:pPr>
      <w:r w:rsidRPr="00664B6A">
        <w:rPr>
          <w:rFonts w:ascii="Arial" w:eastAsia="Arial" w:hAnsi="Arial" w:cs="Arial"/>
          <w:b/>
          <w:color w:val="000000"/>
          <w:sz w:val="28"/>
          <w:szCs w:val="28"/>
          <w:u w:val="single"/>
        </w:rPr>
        <w:t>ΓΕΝΙΚΕΣ ΟΔΗΓΙΕΣ</w:t>
      </w:r>
    </w:p>
    <w:p w14:paraId="4CB2DC4B" w14:textId="577C587B"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Φροντίστε να ενημερώνεστε διαρκώς από το ραδιόφωνο και την τηλεόραση για την εξέλιξη των καιρικών φαινομένων. Οι επίσημες πηγές ενημέρωσης είναι η Εθνική Μετεωρολογική Υπηρεσία (Ε.Μ.Υ.) και η Γενική Γραμματεία Πολιτικής Προστασίας.</w:t>
      </w:r>
    </w:p>
    <w:p w14:paraId="04BA1825" w14:textId="7F3DCD4A"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Σε</w:t>
      </w:r>
      <w:r w:rsidR="00B9139C" w:rsidRPr="00BB5169">
        <w:rPr>
          <w:rFonts w:ascii="Arial" w:eastAsia="Arial" w:hAnsi="Arial" w:cs="Arial"/>
          <w:color w:val="000000"/>
          <w:sz w:val="24"/>
          <w:szCs w:val="24"/>
        </w:rPr>
        <w:t xml:space="preserve"> </w:t>
      </w:r>
      <w:r w:rsidRPr="00BB5169">
        <w:rPr>
          <w:rFonts w:ascii="Arial" w:eastAsia="Arial" w:hAnsi="Arial" w:cs="Arial"/>
          <w:color w:val="000000"/>
          <w:sz w:val="24"/>
          <w:szCs w:val="24"/>
        </w:rPr>
        <w:t>περίπτωση ανάγκης καλέστε εναλλακτικά: Αστυνομία 100, Πυροσβεστικό Σώμα 199, ΕΚΑΒ 166, τον Ευρωπαϊκό Αριθμό Έκτακτης Ανάγκης 112.</w:t>
      </w:r>
    </w:p>
    <w:p w14:paraId="4BA04D1A" w14:textId="0353DF88" w:rsidR="00F175B3"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Τοποθετείστε σε εμφανές σημείο στο σπίτι τους παραπάνω αριθμούς τηλεφώνων πρώτης ανάγκης εφόσον τα παιδιά σας είναι σε θέση να τους χρησιμοποιήσουν και βεβαιωθείτε ότι το γνωρίζουν.</w:t>
      </w:r>
    </w:p>
    <w:p w14:paraId="26DC726D" w14:textId="4ABE8023"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lastRenderedPageBreak/>
        <w:t>Βοηθήστε τα παιδιά σας να απομνημονεύσουν οικογενειακά στοιχεία όπως το επίθετό τους, τη διεύθυνση και τον αριθμό τηλεφώνου του σπιτιού.</w:t>
      </w:r>
    </w:p>
    <w:p w14:paraId="721E8428" w14:textId="36AE4303"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Εξηγείστε σε όλα τα μέλη της οικογένειας πώς και πότε να κλείνουν τις παροχές ηλεκτρικού, φυσικού αερίου και νερού, πώς να χρησιμοποιούν τον πυροσβεστήρα και πώς να καλούν σε βοήθεια.</w:t>
      </w:r>
    </w:p>
    <w:p w14:paraId="17C0D417" w14:textId="1230A5BF" w:rsidR="008C11E1" w:rsidRPr="00BB5169" w:rsidRDefault="008C11E1" w:rsidP="00BB5169">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Προμηθευτείτε είδη πρώτης ανάγκης όπως κουτί πρώτων βοηθειών, πυροσβεστήρα, φακό και μπαταρίες, φορητό ραδιόφωνο κλπ.</w:t>
      </w:r>
    </w:p>
    <w:p w14:paraId="3F264F81" w14:textId="612226AE" w:rsidR="00DD0C6F" w:rsidRDefault="008C11E1" w:rsidP="00A3085F">
      <w:pPr>
        <w:pStyle w:val="10"/>
        <w:numPr>
          <w:ilvl w:val="0"/>
          <w:numId w:val="17"/>
        </w:numPr>
        <w:spacing w:after="120" w:line="360" w:lineRule="auto"/>
        <w:ind w:left="714" w:hanging="357"/>
        <w:jc w:val="both"/>
        <w:rPr>
          <w:rFonts w:ascii="Arial" w:eastAsia="Arial" w:hAnsi="Arial" w:cs="Arial"/>
          <w:color w:val="000000"/>
          <w:sz w:val="24"/>
          <w:szCs w:val="24"/>
        </w:rPr>
      </w:pPr>
      <w:r w:rsidRPr="00BB5169">
        <w:rPr>
          <w:rFonts w:ascii="Arial" w:eastAsia="Arial" w:hAnsi="Arial" w:cs="Arial"/>
          <w:color w:val="000000"/>
          <w:sz w:val="24"/>
          <w:szCs w:val="24"/>
        </w:rPr>
        <w:t>Μεριμνήστε ειδικά για τα παιδιά και τους ηλικιωμένους.</w:t>
      </w:r>
    </w:p>
    <w:p w14:paraId="0B52BAF1" w14:textId="77777777" w:rsidR="00A3085F" w:rsidRPr="00A3085F" w:rsidRDefault="00A3085F" w:rsidP="00A3085F">
      <w:pPr>
        <w:pStyle w:val="10"/>
        <w:spacing w:after="120" w:line="360" w:lineRule="auto"/>
        <w:ind w:left="714"/>
        <w:jc w:val="both"/>
        <w:rPr>
          <w:rFonts w:ascii="Arial" w:eastAsia="Arial" w:hAnsi="Arial" w:cs="Arial"/>
          <w:color w:val="000000"/>
          <w:sz w:val="24"/>
          <w:szCs w:val="24"/>
        </w:rPr>
      </w:pPr>
    </w:p>
    <w:p w14:paraId="12EC2670" w14:textId="77777777" w:rsidR="00A3085F" w:rsidRPr="00664B6A" w:rsidRDefault="00A3085F" w:rsidP="00A3085F">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ΚΑΤΑΙΓΙΔΕΣ</w:t>
      </w:r>
    </w:p>
    <w:p w14:paraId="088B51F6" w14:textId="77777777" w:rsidR="00A3085F" w:rsidRPr="00664B6A" w:rsidRDefault="00A3085F" w:rsidP="00A3085F">
      <w:pPr>
        <w:pStyle w:val="10"/>
        <w:spacing w:line="360" w:lineRule="auto"/>
        <w:ind w:firstLine="709"/>
        <w:jc w:val="both"/>
        <w:rPr>
          <w:rFonts w:ascii="Arial" w:eastAsia="Arial" w:hAnsi="Arial" w:cs="Arial"/>
          <w:b/>
          <w:bCs/>
          <w:color w:val="000000"/>
          <w:sz w:val="28"/>
          <w:szCs w:val="28"/>
        </w:rPr>
      </w:pPr>
      <w:r w:rsidRPr="00664B6A">
        <w:rPr>
          <w:rFonts w:ascii="Arial" w:eastAsia="Arial" w:hAnsi="Arial" w:cs="Arial"/>
          <w:b/>
          <w:bCs/>
          <w:color w:val="000000"/>
          <w:sz w:val="28"/>
          <w:szCs w:val="28"/>
          <w:u w:val="single"/>
        </w:rPr>
        <w:t>Πώς να εκτιμήσετε την απόσταση από μια καταιγίδα</w:t>
      </w:r>
    </w:p>
    <w:p w14:paraId="63D3F17A"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Μετρήστε το χρόνο που μεσολαβεί μεταξύ της αστραπής και της βροντής σε δευτερόλεπτα. Διαιρέστε το χρόνο που μετρήσατε με το 3 ώστε να υπολογίσετε την απόσταση της καταιγίδας σε χιλιόμετρα.</w:t>
      </w:r>
    </w:p>
    <w:p w14:paraId="42751382" w14:textId="6FA6D673" w:rsidR="00A3085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Λάβετε γρήγορα τα απαραίτητα μέτρα, πριν η καταιγίδα σας πλησιάσει. Η απόσταση είναι ενδεικτική καθώς η καταιγίδα μπορεί να εμφανιστεί πολύ γρήγορα πάνω από την περιοχή στην οποία βρίσκεστε.</w:t>
      </w:r>
    </w:p>
    <w:p w14:paraId="7666A89C" w14:textId="77777777" w:rsidR="00A3085F" w:rsidRPr="00A3085F" w:rsidRDefault="00A3085F" w:rsidP="00A3085F">
      <w:pPr>
        <w:pStyle w:val="10"/>
        <w:spacing w:line="360" w:lineRule="auto"/>
        <w:ind w:left="987"/>
        <w:jc w:val="both"/>
        <w:rPr>
          <w:rFonts w:ascii="Arial" w:eastAsia="Arial" w:hAnsi="Arial" w:cs="Arial"/>
          <w:color w:val="000000"/>
          <w:sz w:val="22"/>
          <w:szCs w:val="22"/>
        </w:rPr>
      </w:pPr>
    </w:p>
    <w:p w14:paraId="207A3F5D" w14:textId="77777777" w:rsidR="00A3085F" w:rsidRPr="00664B6A" w:rsidRDefault="00A3085F" w:rsidP="00A3085F">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lang w:eastAsia="zh-CN"/>
        </w:rPr>
        <w:t>ΚΑΤΑ ΤΗ ΔΙΑΡΚΕΙΑ ΜΙΑΣ ΚΑΤΑΙΓΙΔΑΣ</w:t>
      </w:r>
    </w:p>
    <w:p w14:paraId="0CDDA429" w14:textId="77777777" w:rsidR="00A3085F" w:rsidRPr="00664B6A" w:rsidRDefault="00A3085F" w:rsidP="00A3085F">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σπίτι</w:t>
      </w:r>
    </w:p>
    <w:p w14:paraId="2DEF7669"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αντικείμενα, που μπορεί να παρασυρθούν από τον άνεμο ή τη ραγδαία βροχόπτωση και ενδέχεται να προκαλέσουν καταστροφές ή τραυματισμούς.</w:t>
      </w:r>
    </w:p>
    <w:p w14:paraId="569E78DA"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Ελέγξτε τον τρόπο στερέωσης διαφημιστικών πινακίδων που τυχόν έχετε αναρτήσει.</w:t>
      </w:r>
    </w:p>
    <w:p w14:paraId="188F33D1"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Ασφαλίστε τις πόρτες και τα παράθυρα.</w:t>
      </w:r>
    </w:p>
    <w:p w14:paraId="48C38CA0"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lastRenderedPageBreak/>
        <w:t>Μην κρατάτε ηλεκτρικές συσκευές ή το τηλέφωνο διότι ο κεραυνός μπορεί να περάσει μέσα από τα καλώδια. Αποσυνδέστε τις συσκευές τηλεόρασης από την κεραία και την παροχή του ηλεκτρικού ρεύματος.</w:t>
      </w:r>
    </w:p>
    <w:p w14:paraId="10F6BCB4"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να αγγίξετε τις σωληνώσεις των υδραυλικών (κουζίνα, μπάνιο) καθώς συνιστούν καλούς αγωγούς του ηλεκτρισμού.</w:t>
      </w:r>
    </w:p>
    <w:p w14:paraId="64B2126A" w14:textId="77777777" w:rsidR="00A3085F" w:rsidRPr="0008360F" w:rsidRDefault="00A3085F" w:rsidP="00A3085F">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Να βεβαιωθούν ότι τα λούκια και οι υδρορροές των κατοικιών δεν είναι φραγμένα και λειτουργούν κανονικά.</w:t>
      </w:r>
    </w:p>
    <w:p w14:paraId="1E796239" w14:textId="77777777" w:rsidR="00A3085F" w:rsidRPr="0008360F" w:rsidRDefault="00A3085F" w:rsidP="00A3085F">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Αν η οικία βρίσκετε σε περιοχή με ιστορικό πλημμυρών να προβούν σε προληπτικά μέτρα αποφυγής εισχώρησης υδάτων εντός αυτής (π.χ. με σακούλες άμμου) και  να μετακινήσουν τα κινητά αντικείμενα σε ασφαλή σημεία.</w:t>
      </w:r>
    </w:p>
    <w:p w14:paraId="31B9E5E5"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 xml:space="preserve"> Οι κτηνοτρόφοι, οι αγρότες, οι επαγγελματίες της υπαίθρου κλπ  να προγραμματίσουν έγκαιρα τις εργασίες τους ώστε να αποφύγουν τις μετακινήσεις σε δύσβατα και απομακρυσμένα  σημεία, να αποφύγουν επίσης την μετακίνησή τους κατά την διάρκεια των φαινομένων  και να ενημερώσουν τους οικείους τους για το πρόγραμμά τους</w:t>
      </w:r>
      <w:r w:rsidRPr="0008360F">
        <w:rPr>
          <w:rFonts w:ascii="Arial" w:eastAsia="Arial" w:hAnsi="Arial" w:cs="Arial"/>
          <w:color w:val="000000"/>
          <w:sz w:val="22"/>
          <w:szCs w:val="22"/>
        </w:rPr>
        <w:t xml:space="preserve">. </w:t>
      </w:r>
    </w:p>
    <w:p w14:paraId="43B55D14" w14:textId="77777777" w:rsidR="00A3085F" w:rsidRPr="00664B6A" w:rsidRDefault="00A3085F" w:rsidP="00A3085F">
      <w:pPr>
        <w:pStyle w:val="10"/>
        <w:spacing w:line="360" w:lineRule="auto"/>
        <w:ind w:firstLine="709"/>
        <w:jc w:val="both"/>
        <w:rPr>
          <w:rFonts w:ascii="Arial" w:eastAsia="Arial" w:hAnsi="Arial" w:cs="Arial"/>
          <w:b/>
          <w:bCs/>
          <w:color w:val="000000"/>
          <w:sz w:val="28"/>
          <w:szCs w:val="28"/>
          <w:u w:val="single"/>
        </w:rPr>
      </w:pPr>
      <w:r w:rsidRPr="00664B6A">
        <w:rPr>
          <w:rFonts w:ascii="Arial" w:eastAsia="Arial" w:hAnsi="Arial" w:cs="Arial"/>
          <w:b/>
          <w:bCs/>
          <w:color w:val="000000"/>
          <w:sz w:val="28"/>
          <w:szCs w:val="28"/>
          <w:u w:val="single"/>
        </w:rPr>
        <w:t>Αν βρίσκεστε στο αυτοκίνητο</w:t>
      </w:r>
    </w:p>
    <w:p w14:paraId="1FC0AEC5"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Ακινητοποιείστε το στην άκρη του δρόμου και μακριά από δέντρα που ενδέχεται να πέσουν πάνω του.</w:t>
      </w:r>
    </w:p>
    <w:p w14:paraId="3DFD81A0"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Μείνετε μέσα και ανάψτε τα προειδοποιητικά φώτα στάσης (φώτα έκτακτης ανάγκης) μέχρι να κοπάσει η καταιγίδα.</w:t>
      </w:r>
    </w:p>
    <w:p w14:paraId="4162AA98"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Κλείστε τα τζάμια και μην ακουμπάτε σε μεταλλικά αντικείμενα.</w:t>
      </w:r>
    </w:p>
    <w:p w14:paraId="01377066" w14:textId="77777777" w:rsidR="00A3085F" w:rsidRPr="0008360F" w:rsidRDefault="00A3085F" w:rsidP="00A3085F">
      <w:pPr>
        <w:pStyle w:val="10"/>
        <w:numPr>
          <w:ilvl w:val="0"/>
          <w:numId w:val="2"/>
        </w:numPr>
        <w:spacing w:line="360" w:lineRule="auto"/>
        <w:jc w:val="both"/>
        <w:rPr>
          <w:rFonts w:ascii="Arial" w:hAnsi="Arial" w:cs="Arial"/>
          <w:color w:val="FF0000"/>
          <w:sz w:val="22"/>
          <w:szCs w:val="22"/>
        </w:rPr>
      </w:pPr>
      <w:r w:rsidRPr="0008360F">
        <w:rPr>
          <w:rFonts w:ascii="Arial" w:eastAsia="Arial" w:hAnsi="Arial" w:cs="Arial"/>
          <w:color w:val="FF0000"/>
          <w:sz w:val="22"/>
          <w:szCs w:val="22"/>
        </w:rPr>
        <w:t>Αποφύγετε τους πλημμυρισμένους δρόμους.</w:t>
      </w:r>
    </w:p>
    <w:p w14:paraId="46DFB11A" w14:textId="77777777" w:rsidR="00A3085F" w:rsidRPr="0008360F" w:rsidRDefault="00A3085F" w:rsidP="00A3085F">
      <w:pPr>
        <w:pStyle w:val="10"/>
        <w:numPr>
          <w:ilvl w:val="0"/>
          <w:numId w:val="2"/>
        </w:numPr>
        <w:spacing w:line="360" w:lineRule="auto"/>
        <w:jc w:val="both"/>
        <w:rPr>
          <w:rFonts w:ascii="Arial" w:eastAsia="Arial" w:hAnsi="Arial" w:cs="Arial"/>
          <w:color w:val="FF0000"/>
          <w:sz w:val="22"/>
          <w:szCs w:val="22"/>
        </w:rPr>
      </w:pPr>
      <w:r w:rsidRPr="0008360F">
        <w:rPr>
          <w:rFonts w:ascii="Arial" w:eastAsia="Arial" w:hAnsi="Arial" w:cs="Arial"/>
          <w:color w:val="FF0000"/>
          <w:sz w:val="22"/>
          <w:szCs w:val="22"/>
        </w:rPr>
        <w:t>Αποφύγετε να διασχίζετε χειμάρρους και ρέματα, πεζή ή με όχημα, κατά τη διάρκεια καταιγίδων και βροχοπτώσεων, αλλά και για αρκετές ώρες μετά το τέλος της εκδήλωσής τους </w:t>
      </w:r>
    </w:p>
    <w:p w14:paraId="0E9A0732" w14:textId="77777777" w:rsidR="00A3085F" w:rsidRPr="001B3AD9"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FF0000"/>
          <w:sz w:val="22"/>
          <w:szCs w:val="22"/>
        </w:rPr>
        <w:t>Αποφύγετε τις εργασίες υπαίθρου και δραστηριότητες σε θαλάσσιες και παράκτιες περιοχές κατά τη διάρκεια εκδήλωσης των έντονων καιρικών φαινομένων (κίνδυνος από πτώσεις κεραυνών)</w:t>
      </w:r>
      <w:r w:rsidRPr="0008360F">
        <w:rPr>
          <w:rFonts w:ascii="Arial" w:eastAsia="Arial" w:hAnsi="Arial" w:cs="Arial"/>
          <w:color w:val="000000"/>
          <w:sz w:val="22"/>
          <w:szCs w:val="22"/>
        </w:rPr>
        <w:t>.</w:t>
      </w:r>
    </w:p>
    <w:p w14:paraId="4612B273" w14:textId="77777777" w:rsidR="00A3085F" w:rsidRPr="00664B6A" w:rsidRDefault="00A3085F" w:rsidP="00A3085F">
      <w:pPr>
        <w:pStyle w:val="10"/>
        <w:spacing w:line="360" w:lineRule="auto"/>
        <w:ind w:firstLine="709"/>
        <w:jc w:val="both"/>
        <w:rPr>
          <w:rFonts w:ascii="Arial" w:eastAsia="Arial" w:hAnsi="Arial" w:cs="Arial"/>
          <w:b/>
          <w:bCs/>
          <w:color w:val="000000"/>
          <w:sz w:val="28"/>
          <w:szCs w:val="28"/>
          <w:lang w:eastAsia="zh-CN"/>
        </w:rPr>
      </w:pPr>
      <w:r w:rsidRPr="00664B6A">
        <w:rPr>
          <w:rFonts w:ascii="Arial" w:eastAsia="Arial" w:hAnsi="Arial" w:cs="Arial"/>
          <w:b/>
          <w:bCs/>
          <w:color w:val="000000"/>
          <w:sz w:val="28"/>
          <w:szCs w:val="28"/>
          <w:u w:val="single"/>
          <w:lang w:eastAsia="zh-CN"/>
        </w:rPr>
        <w:lastRenderedPageBreak/>
        <w:t>Αν βρίσκεστε σε εξωτερικό χώρο</w:t>
      </w:r>
    </w:p>
    <w:p w14:paraId="5654C2D6"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Καταφύγετε σε κτίριο ή σε αυτοκίνητο διαφορετικά καθίστε αμέσως στο έδαφος χωρίς να ξαπλώσετε.</w:t>
      </w:r>
    </w:p>
    <w:p w14:paraId="0CC37C83"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Προστατευτείτε κάτω από συμπαγή κλαδιά χαμηλών δέντρων στην περίπτωση που είστε μέσα σε δάσος.</w:t>
      </w:r>
    </w:p>
    <w:p w14:paraId="428C6F3A"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καταφύγετε ποτέ κάτω από ένα ψηλό δέντρο σε ανοιχτό χώρο.</w:t>
      </w:r>
    </w:p>
    <w:p w14:paraId="2093E268"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Αποφύγετε τα χαμηλά εδάφη για τον κίνδυνο πλημμύρας.</w:t>
      </w:r>
    </w:p>
    <w:p w14:paraId="64617D8E"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στέκεστε πλάι σε πυλώνες, γραμμές μεταφοράς ηλεκτρικού ρεύματος, τηλεφωνικές γραμμές και φράκτες.</w:t>
      </w:r>
    </w:p>
    <w:p w14:paraId="0B1A9F42"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Μην πλησιάζετε μεταλλικά αντικείμενα (π.χ. αυτοκίνητα, ποδήλατα, σύνεργα κατασκήνωσης κλπ.).</w:t>
      </w:r>
    </w:p>
    <w:p w14:paraId="175C6552" w14:textId="77777777" w:rsidR="00A3085F" w:rsidRPr="0008360F" w:rsidRDefault="00A3085F" w:rsidP="00A3085F">
      <w:pPr>
        <w:pStyle w:val="10"/>
        <w:numPr>
          <w:ilvl w:val="0"/>
          <w:numId w:val="2"/>
        </w:numPr>
        <w:spacing w:line="360" w:lineRule="auto"/>
        <w:jc w:val="both"/>
        <w:rPr>
          <w:rFonts w:ascii="Arial" w:eastAsia="Arial" w:hAnsi="Arial" w:cs="Arial"/>
          <w:color w:val="000000"/>
          <w:sz w:val="22"/>
          <w:szCs w:val="22"/>
        </w:rPr>
      </w:pPr>
      <w:r w:rsidRPr="0008360F">
        <w:rPr>
          <w:rFonts w:ascii="Arial" w:eastAsia="Arial" w:hAnsi="Arial" w:cs="Arial"/>
          <w:color w:val="000000"/>
          <w:sz w:val="22"/>
          <w:szCs w:val="22"/>
        </w:rPr>
        <w:t>Απομακρυνθείτε από ποτάμια, λίμνες ή άλλες μάζες νερού.</w:t>
      </w:r>
    </w:p>
    <w:p w14:paraId="4EA7B30F" w14:textId="77777777" w:rsidR="00A3085F" w:rsidRPr="00E24AC4" w:rsidRDefault="00A3085F" w:rsidP="00A3085F">
      <w:pPr>
        <w:pStyle w:val="10"/>
        <w:numPr>
          <w:ilvl w:val="0"/>
          <w:numId w:val="13"/>
        </w:numPr>
        <w:spacing w:line="360" w:lineRule="auto"/>
        <w:jc w:val="both"/>
        <w:rPr>
          <w:rFonts w:ascii="Arial" w:eastAsia="Arial" w:hAnsi="Arial" w:cs="Arial"/>
          <w:color w:val="000000"/>
          <w:sz w:val="24"/>
          <w:szCs w:val="24"/>
        </w:rPr>
      </w:pPr>
      <w:r w:rsidRPr="00E24AC4">
        <w:rPr>
          <w:rFonts w:ascii="Arial" w:eastAsia="Arial" w:hAnsi="Arial" w:cs="Arial"/>
          <w:color w:val="000000"/>
          <w:sz w:val="24"/>
          <w:szCs w:val="24"/>
        </w:rPr>
        <w:t>Αν είστε μέσα στη θάλασσα βγείτε αμέσως έξω.</w:t>
      </w:r>
    </w:p>
    <w:p w14:paraId="296A9AC1" w14:textId="79BFB04E" w:rsidR="00A3085F" w:rsidRPr="00A3085F" w:rsidRDefault="00A3085F" w:rsidP="00A3085F">
      <w:pPr>
        <w:pStyle w:val="10"/>
        <w:tabs>
          <w:tab w:val="left" w:pos="420"/>
        </w:tabs>
        <w:spacing w:after="120" w:line="360" w:lineRule="auto"/>
        <w:ind w:left="737"/>
        <w:jc w:val="both"/>
        <w:rPr>
          <w:rFonts w:ascii="Arial" w:eastAsia="Arial" w:hAnsi="Arial" w:cs="Arial"/>
          <w:color w:val="000000"/>
          <w:sz w:val="24"/>
          <w:szCs w:val="24"/>
        </w:rPr>
      </w:pPr>
      <w:r w:rsidRPr="00E24AC4">
        <w:rPr>
          <w:rFonts w:ascii="Arial" w:eastAsia="Arial" w:hAnsi="Arial" w:cs="Arial"/>
          <w:color w:val="000000"/>
          <w:sz w:val="24"/>
          <w:szCs w:val="24"/>
        </w:rPr>
        <w:t>Αν βρίσκεστε απομονωμένοι σε μια επίπεδη έκταση και νιώσετε να σηκώνονται τα μαλλιά σας (γεγονός που δηλώνει ότι σύντομα θα εκδηλωθεί κεραυνός), κάντε βαθύ κάθισμα με το κεφάλι ανάμεσα στα πόδια (ώστε να ελαχιστοποιήσετε την επιφάνεια του σώματός σας και την επαφή σας με το έδαφος) πετώντας τα μεταλλικά αντικείμενα που έχετε επάνω σας.</w:t>
      </w:r>
    </w:p>
    <w:p w14:paraId="64A62EB7" w14:textId="77777777" w:rsidR="00B74B46" w:rsidRPr="00D10DD6"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ΘΥΕΛΛΩΔΕΙΣ ΑΝΕΜΟΙ</w:t>
      </w:r>
    </w:p>
    <w:p w14:paraId="565B0529" w14:textId="77777777" w:rsidR="00B74B46" w:rsidRPr="00B9139C" w:rsidRDefault="00B74B46" w:rsidP="00B74B46">
      <w:pPr>
        <w:shd w:val="clear" w:color="auto" w:fill="FFFFFF"/>
        <w:spacing w:before="300" w:after="225" w:line="240" w:lineRule="auto"/>
        <w:outlineLvl w:val="2"/>
        <w:rPr>
          <w:rFonts w:ascii="Arial" w:eastAsia="Arial" w:hAnsi="Arial" w:cs="Arial"/>
          <w:b/>
          <w:bCs/>
          <w:color w:val="000000"/>
          <w:sz w:val="32"/>
          <w:szCs w:val="32"/>
          <w:u w:val="single"/>
          <w:lang w:eastAsia="zh-CN"/>
        </w:rPr>
      </w:pPr>
      <w:r w:rsidRPr="00D10DD6">
        <w:rPr>
          <w:rFonts w:ascii="Arial" w:eastAsia="Arial" w:hAnsi="Arial" w:cs="Arial"/>
          <w:b/>
          <w:bCs/>
          <w:color w:val="000000"/>
          <w:sz w:val="32"/>
          <w:szCs w:val="32"/>
          <w:u w:val="single"/>
          <w:lang w:eastAsia="zh-CN"/>
        </w:rPr>
        <w:t>ΠΡΟΕΤΟΙΜΑΣΤΕΙΤΕ</w:t>
      </w:r>
    </w:p>
    <w:p w14:paraId="7CE1D832" w14:textId="77777777" w:rsidR="00B74B46" w:rsidRPr="000F0114" w:rsidRDefault="00B74B46" w:rsidP="00B74B46">
      <w:pPr>
        <w:shd w:val="clear" w:color="auto" w:fill="FFFFFF"/>
        <w:spacing w:before="300" w:after="150" w:line="360" w:lineRule="auto"/>
        <w:outlineLvl w:val="3"/>
        <w:rPr>
          <w:rFonts w:ascii="Arial" w:eastAsia="Arial" w:hAnsi="Arial" w:cs="Arial"/>
          <w:b/>
          <w:bCs/>
          <w:color w:val="000000"/>
          <w:sz w:val="24"/>
          <w:szCs w:val="24"/>
          <w:u w:val="single"/>
          <w:lang w:eastAsia="zh-CN"/>
        </w:rPr>
      </w:pPr>
      <w:r w:rsidRPr="000F0114">
        <w:rPr>
          <w:rFonts w:ascii="Arial" w:eastAsia="Arial" w:hAnsi="Arial" w:cs="Arial"/>
          <w:b/>
          <w:bCs/>
          <w:color w:val="000000"/>
          <w:sz w:val="24"/>
          <w:szCs w:val="24"/>
          <w:u w:val="single"/>
          <w:lang w:eastAsia="zh-CN"/>
        </w:rPr>
        <w:t>Πριν και κατά τη διάρκεια θυελλωδών ανέμων</w:t>
      </w:r>
    </w:p>
    <w:p w14:paraId="7F30025A"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Ασφαλίστε αντικείμενα τα οποία αν παρασυρθούν από τον άνεμο ενδέχεται να προκαλέσουν καταστροφές ή τραυματισμούς</w:t>
      </w:r>
    </w:p>
    <w:p w14:paraId="6FD73133"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Στερεώστε τις διαφημιστικές πινακίδες που τυχόν έχετε αναρτήσει.</w:t>
      </w:r>
    </w:p>
    <w:p w14:paraId="2D877122"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lastRenderedPageBreak/>
        <w:t>Ασφαλίστε τις πόρτες και τα παράθυρα του σπιτιού ή του χώρου εργασίας σας.</w:t>
      </w:r>
    </w:p>
    <w:p w14:paraId="400BE5B7" w14:textId="77777777" w:rsidR="00B74B46"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Αποφύγετε δραστηριότητες σε θαλάσσιες και παράκτιες περιοχές.</w:t>
      </w:r>
    </w:p>
    <w:p w14:paraId="5492F93E" w14:textId="56FA06AD" w:rsidR="00470DCA" w:rsidRPr="00BB5169" w:rsidRDefault="00B74B46" w:rsidP="00BB5169">
      <w:pPr>
        <w:numPr>
          <w:ilvl w:val="0"/>
          <w:numId w:val="9"/>
        </w:numPr>
        <w:shd w:val="clear" w:color="auto" w:fill="FFFFFF"/>
        <w:spacing w:after="120" w:line="360" w:lineRule="auto"/>
        <w:ind w:left="527" w:hanging="357"/>
        <w:rPr>
          <w:rFonts w:ascii="Arial" w:eastAsia="Arial" w:hAnsi="Arial" w:cs="Arial"/>
          <w:color w:val="000000"/>
          <w:sz w:val="24"/>
          <w:szCs w:val="24"/>
        </w:rPr>
      </w:pPr>
      <w:r w:rsidRPr="00BB5169">
        <w:rPr>
          <w:rFonts w:ascii="Arial" w:eastAsia="Arial" w:hAnsi="Arial" w:cs="Arial"/>
          <w:color w:val="000000"/>
          <w:sz w:val="24"/>
          <w:szCs w:val="24"/>
        </w:rPr>
        <w:t>Αποφύγετε τη διέλευση κάτω από μεγάλα δέντρα, κάτω από αναρτημένες πινακίδες και γενικά από περιοχές, όπου ελαφρά αντικείμενα (π.χ. γλάστρες, σπασμένα τζάμια κλπ.) μπορεί να αποκολληθούν και να πέσουν στο έδαφος (π.χ. κάτω από μπαλκόνια).</w:t>
      </w:r>
    </w:p>
    <w:sectPr w:rsidR="00470DCA" w:rsidRPr="00BB5169" w:rsidSect="005428E9">
      <w:footerReference w:type="default" r:id="rId17"/>
      <w:pgSz w:w="11907" w:h="16840"/>
      <w:pgMar w:top="1985" w:right="1361" w:bottom="1985" w:left="1814" w:header="0" w:footer="56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735A7" w14:textId="77777777" w:rsidR="005428E9" w:rsidRDefault="005428E9">
      <w:pPr>
        <w:spacing w:after="0" w:line="240" w:lineRule="auto"/>
      </w:pPr>
      <w:r>
        <w:separator/>
      </w:r>
    </w:p>
  </w:endnote>
  <w:endnote w:type="continuationSeparator" w:id="0">
    <w:p w14:paraId="4B6E2075" w14:textId="77777777" w:rsidR="005428E9" w:rsidRDefault="005428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altName w:val="Courier New"/>
    <w:panose1 w:val="02070309020205020404"/>
    <w:charset w:val="A1"/>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36D3F" w14:textId="77777777" w:rsidR="00E9162B" w:rsidRPr="001F0D2F" w:rsidRDefault="00336494">
    <w:pPr>
      <w:pStyle w:val="10"/>
      <w:tabs>
        <w:tab w:val="center" w:pos="4153"/>
        <w:tab w:val="right" w:pos="8306"/>
      </w:tabs>
      <w:jc w:val="center"/>
      <w:rPr>
        <w:rFonts w:ascii="Arial" w:eastAsia="Arial" w:hAnsi="Arial" w:cs="Arial"/>
        <w:b/>
        <w:bCs/>
        <w:color w:val="000000"/>
      </w:rPr>
    </w:pPr>
    <w:r w:rsidRPr="001F0D2F">
      <w:rPr>
        <w:rFonts w:ascii="Arial" w:eastAsia="Arial" w:hAnsi="Arial" w:cs="Arial"/>
        <w:b/>
        <w:bCs/>
        <w:color w:val="000000"/>
      </w:rPr>
      <w:t xml:space="preserve">Σελίδα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2</w:t>
    </w:r>
    <w:r w:rsidRPr="001F0D2F">
      <w:rPr>
        <w:rFonts w:ascii="Arial" w:eastAsia="Arial" w:hAnsi="Arial" w:cs="Arial"/>
        <w:b/>
        <w:bCs/>
        <w:color w:val="000000"/>
      </w:rPr>
    </w:r>
    <w:r w:rsidRPr="001F0D2F">
      <w:rPr>
        <w:rFonts w:ascii="Arial" w:eastAsia="Arial" w:hAnsi="Arial" w:cs="Arial"/>
        <w:b/>
        <w:bCs/>
        <w:color w:val="000000"/>
      </w:rPr>
      <w:t xml:space="preserve"> από </w:t>
    </w:r>
    <w:r w:rsidRPr="001F0D2F">
      <w:rPr>
        <w:rFonts w:ascii="Arial" w:eastAsia="Arial" w:hAnsi="Arial" w:cs="Arial"/>
        <w:b/>
        <w:bCs/>
        <w:color w:val="000000"/>
      </w:rPr>
    </w:r>
    <w:r w:rsidRPr="001F0D2F">
      <w:rPr>
        <w:rFonts w:ascii="Arial" w:eastAsia="Arial" w:hAnsi="Arial" w:cs="Arial"/>
        <w:b/>
        <w:bCs/>
        <w:color w:val="000000"/>
      </w:rPr>
      <w:instrText/>
    </w:r>
    <w:r w:rsidRPr="001F0D2F">
      <w:rPr>
        <w:rFonts w:ascii="Arial" w:eastAsia="Arial" w:hAnsi="Arial" w:cs="Arial"/>
        <w:b/>
        <w:bCs/>
        <w:color w:val="000000"/>
      </w:rPr>
    </w:r>
    <w:r w:rsidRPr="001F0D2F">
      <w:rPr>
        <w:rFonts w:ascii="Arial" w:eastAsia="Arial" w:hAnsi="Arial" w:cs="Arial"/>
        <w:b/>
        <w:bCs/>
        <w:color w:val="000000"/>
      </w:rPr>
      <w:t>4</w:t>
    </w:r>
    <w:r w:rsidRPr="001F0D2F">
      <w:rPr>
        <w:rFonts w:ascii="Arial" w:eastAsia="Arial" w:hAnsi="Arial" w:cs="Arial"/>
        <w:b/>
        <w:bCs/>
        <w:color w:val="000000"/>
      </w:rPr>
    </w:r>
  </w:p>
  <w:p w14:paraId="24E3091E" w14:textId="77777777" w:rsidR="00E9162B" w:rsidRDefault="00E9162B">
    <w:pPr>
      <w:pStyle w:val="10"/>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149E" w14:textId="77777777" w:rsidR="005428E9" w:rsidRDefault="005428E9">
      <w:pPr>
        <w:spacing w:after="0" w:line="240" w:lineRule="auto"/>
      </w:pPr>
      <w:r>
        <w:separator/>
      </w:r>
    </w:p>
  </w:footnote>
  <w:footnote w:type="continuationSeparator" w:id="0">
    <w:p w14:paraId="5519375C" w14:textId="77777777" w:rsidR="005428E9" w:rsidRDefault="005428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A7175BD"/>
    <w:multiLevelType w:val="singleLevel"/>
    <w:tmpl w:val="C69830A0"/>
    <w:lvl w:ilvl="0">
      <w:start w:val="1"/>
      <w:numFmt w:val="bullet"/>
      <w:lvlText w:val=""/>
      <w:lvlJc w:val="left"/>
      <w:pPr>
        <w:tabs>
          <w:tab w:val="left" w:pos="987"/>
        </w:tabs>
        <w:ind w:left="987" w:hanging="420"/>
      </w:pPr>
      <w:rPr>
        <w:rFonts w:ascii="Wingdings" w:hAnsi="Wingdings" w:hint="default"/>
        <w:color w:val="auto"/>
        <w:sz w:val="20"/>
        <w:szCs w:val="20"/>
      </w:rPr>
    </w:lvl>
  </w:abstractNum>
  <w:abstractNum w:abstractNumId="1" w15:restartNumberingAfterBreak="0">
    <w:nsid w:val="1DF319C9"/>
    <w:multiLevelType w:val="multilevel"/>
    <w:tmpl w:val="A364A5F4"/>
    <w:lvl w:ilvl="0">
      <w:start w:val="1"/>
      <w:numFmt w:val="bullet"/>
      <w:lvlText w:val=""/>
      <w:lvlJc w:val="left"/>
      <w:pPr>
        <w:tabs>
          <w:tab w:val="num" w:pos="720"/>
        </w:tabs>
        <w:ind w:left="720" w:hanging="360"/>
      </w:pPr>
      <w:rPr>
        <w:rFonts w:ascii="Symbol" w:hAnsi="Symbol"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DB1938"/>
    <w:multiLevelType w:val="hybridMultilevel"/>
    <w:tmpl w:val="A7AAA808"/>
    <w:lvl w:ilvl="0" w:tplc="2814FD2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AD65FE1"/>
    <w:multiLevelType w:val="multilevel"/>
    <w:tmpl w:val="2AD65FE1"/>
    <w:lvl w:ilvl="0">
      <w:start w:val="1"/>
      <w:numFmt w:val="bullet"/>
      <w:lvlText w:val=""/>
      <w:lvlJc w:val="left"/>
      <w:pPr>
        <w:tabs>
          <w:tab w:val="left" w:pos="720"/>
        </w:tabs>
        <w:ind w:left="720" w:hanging="360"/>
      </w:pPr>
      <w:rPr>
        <w:rFonts w:ascii="Wingdings" w:hAnsi="Wingdings" w:cs="Wingdings"/>
        <w:sz w:val="20"/>
      </w:rPr>
    </w:lvl>
    <w:lvl w:ilvl="1">
      <w:start w:val="1"/>
      <w:numFmt w:val="bullet"/>
      <w:lvlText w:val=""/>
      <w:lvlJc w:val="left"/>
      <w:pPr>
        <w:tabs>
          <w:tab w:val="left" w:pos="1440"/>
        </w:tabs>
        <w:ind w:left="1440" w:hanging="360"/>
      </w:pPr>
      <w:rPr>
        <w:rFonts w:ascii="Wingdings" w:hAnsi="Wingdings" w:cs="Wingdings"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 w15:restartNumberingAfterBreak="0">
    <w:nsid w:val="2D461547"/>
    <w:multiLevelType w:val="hybridMultilevel"/>
    <w:tmpl w:val="BA609266"/>
    <w:lvl w:ilvl="0" w:tplc="54BE74EA">
      <w:numFmt w:val="bullet"/>
      <w:lvlText w:val="-"/>
      <w:lvlJc w:val="left"/>
      <w:pPr>
        <w:ind w:left="720" w:hanging="360"/>
      </w:pPr>
      <w:rPr>
        <w:rFonts w:ascii="Arial" w:eastAsia="Arial"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FF75188"/>
    <w:multiLevelType w:val="multilevel"/>
    <w:tmpl w:val="1D1059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4945F8"/>
    <w:multiLevelType w:val="multilevel"/>
    <w:tmpl w:val="E02A28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72E0C"/>
    <w:multiLevelType w:val="multilevel"/>
    <w:tmpl w:val="781068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E3051"/>
    <w:multiLevelType w:val="singleLevel"/>
    <w:tmpl w:val="40AE3051"/>
    <w:lvl w:ilvl="0">
      <w:start w:val="1"/>
      <w:numFmt w:val="decimal"/>
      <w:suff w:val="space"/>
      <w:lvlText w:val="%1."/>
      <w:lvlJc w:val="left"/>
    </w:lvl>
  </w:abstractNum>
  <w:abstractNum w:abstractNumId="9" w15:restartNumberingAfterBreak="0">
    <w:nsid w:val="432948AC"/>
    <w:multiLevelType w:val="hybridMultilevel"/>
    <w:tmpl w:val="027CC13C"/>
    <w:lvl w:ilvl="0" w:tplc="03D0B130">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570FAF87"/>
    <w:multiLevelType w:val="singleLevel"/>
    <w:tmpl w:val="28D026B8"/>
    <w:lvl w:ilvl="0">
      <w:start w:val="1"/>
      <w:numFmt w:val="decimal"/>
      <w:suff w:val="space"/>
      <w:lvlText w:val="%1."/>
      <w:lvlJc w:val="left"/>
      <w:rPr>
        <w:b/>
        <w:bCs/>
        <w:color w:val="FF0000"/>
      </w:rPr>
    </w:lvl>
  </w:abstractNum>
  <w:abstractNum w:abstractNumId="11" w15:restartNumberingAfterBreak="0">
    <w:nsid w:val="5FFE4CB2"/>
    <w:multiLevelType w:val="hybridMultilevel"/>
    <w:tmpl w:val="728841C4"/>
    <w:lvl w:ilvl="0" w:tplc="5598FE38">
      <w:numFmt w:val="bullet"/>
      <w:lvlText w:val="-"/>
      <w:lvlJc w:val="left"/>
      <w:pPr>
        <w:ind w:left="720" w:hanging="360"/>
      </w:pPr>
      <w:rPr>
        <w:rFonts w:ascii="Arial" w:eastAsia="Arial" w:hAnsi="Arial" w:cs="Arial" w:hint="default"/>
        <w:color w:val="FF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46014EA"/>
    <w:multiLevelType w:val="multilevel"/>
    <w:tmpl w:val="0FF465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D06B4C"/>
    <w:multiLevelType w:val="hybridMultilevel"/>
    <w:tmpl w:val="5D74C104"/>
    <w:lvl w:ilvl="0" w:tplc="6B5C4100">
      <w:start w:val="1"/>
      <w:numFmt w:val="bullet"/>
      <w:lvlText w:val=""/>
      <w:lvlJc w:val="left"/>
      <w:pPr>
        <w:ind w:left="720" w:hanging="360"/>
      </w:pPr>
      <w:rPr>
        <w:rFonts w:ascii="Symbol" w:hAnsi="Symbol" w:hint="default"/>
        <w:b/>
        <w:bCs/>
        <w:sz w:val="28"/>
        <w:szCs w:val="28"/>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6B364E7F"/>
    <w:multiLevelType w:val="multilevel"/>
    <w:tmpl w:val="2AF0B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01824063">
    <w:abstractNumId w:val="8"/>
  </w:num>
  <w:num w:numId="2" w16cid:durableId="1464078199">
    <w:abstractNumId w:val="0"/>
  </w:num>
  <w:num w:numId="3" w16cid:durableId="2038776691">
    <w:abstractNumId w:val="3"/>
  </w:num>
  <w:num w:numId="4" w16cid:durableId="1946110955">
    <w:abstractNumId w:val="10"/>
  </w:num>
  <w:num w:numId="5" w16cid:durableId="302153129">
    <w:abstractNumId w:val="4"/>
  </w:num>
  <w:num w:numId="6" w16cid:durableId="950207692">
    <w:abstractNumId w:val="12"/>
  </w:num>
  <w:num w:numId="7" w16cid:durableId="540551895">
    <w:abstractNumId w:val="5"/>
  </w:num>
  <w:num w:numId="8" w16cid:durableId="1849367552">
    <w:abstractNumId w:val="7"/>
  </w:num>
  <w:num w:numId="9" w16cid:durableId="925726241">
    <w:abstractNumId w:val="1"/>
  </w:num>
  <w:num w:numId="10" w16cid:durableId="2146729375">
    <w:abstractNumId w:val="9"/>
  </w:num>
  <w:num w:numId="11" w16cid:durableId="987249070">
    <w:abstractNumId w:val="2"/>
  </w:num>
  <w:num w:numId="12" w16cid:durableId="848444527">
    <w:abstractNumId w:val="11"/>
  </w:num>
  <w:num w:numId="13" w16cid:durableId="431822059">
    <w:abstractNumId w:val="0"/>
  </w:num>
  <w:num w:numId="14" w16cid:durableId="1569681600">
    <w:abstractNumId w:val="1"/>
  </w:num>
  <w:num w:numId="15" w16cid:durableId="851646017">
    <w:abstractNumId w:val="14"/>
  </w:num>
  <w:num w:numId="16" w16cid:durableId="1689061866">
    <w:abstractNumId w:val="6"/>
  </w:num>
  <w:num w:numId="17" w16cid:durableId="8839814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B93"/>
    <w:rsid w:val="00000997"/>
    <w:rsid w:val="00001F0F"/>
    <w:rsid w:val="000452B1"/>
    <w:rsid w:val="00046454"/>
    <w:rsid w:val="000469ED"/>
    <w:rsid w:val="00055E61"/>
    <w:rsid w:val="00067282"/>
    <w:rsid w:val="0008360F"/>
    <w:rsid w:val="000864B9"/>
    <w:rsid w:val="000A7A6C"/>
    <w:rsid w:val="000D4462"/>
    <w:rsid w:val="000E3B64"/>
    <w:rsid w:val="000E7F50"/>
    <w:rsid w:val="000F0114"/>
    <w:rsid w:val="000F356C"/>
    <w:rsid w:val="001166C0"/>
    <w:rsid w:val="00120DDD"/>
    <w:rsid w:val="00123922"/>
    <w:rsid w:val="00137F4E"/>
    <w:rsid w:val="00157036"/>
    <w:rsid w:val="00185891"/>
    <w:rsid w:val="001B0520"/>
    <w:rsid w:val="001B3AD9"/>
    <w:rsid w:val="001C5010"/>
    <w:rsid w:val="001D4A21"/>
    <w:rsid w:val="001F0D2F"/>
    <w:rsid w:val="002007F5"/>
    <w:rsid w:val="00200E7B"/>
    <w:rsid w:val="00227AE1"/>
    <w:rsid w:val="002536FC"/>
    <w:rsid w:val="00256467"/>
    <w:rsid w:val="00256FDC"/>
    <w:rsid w:val="002737BB"/>
    <w:rsid w:val="002755D1"/>
    <w:rsid w:val="00292311"/>
    <w:rsid w:val="00292DB2"/>
    <w:rsid w:val="002B10E8"/>
    <w:rsid w:val="002E750B"/>
    <w:rsid w:val="002E7BAF"/>
    <w:rsid w:val="0030741F"/>
    <w:rsid w:val="00320664"/>
    <w:rsid w:val="00336494"/>
    <w:rsid w:val="003469BF"/>
    <w:rsid w:val="0035636D"/>
    <w:rsid w:val="00364785"/>
    <w:rsid w:val="0037491D"/>
    <w:rsid w:val="00374AC0"/>
    <w:rsid w:val="0038099E"/>
    <w:rsid w:val="0038704E"/>
    <w:rsid w:val="003A27D6"/>
    <w:rsid w:val="003A7B00"/>
    <w:rsid w:val="003B12B8"/>
    <w:rsid w:val="003B4299"/>
    <w:rsid w:val="003B6F16"/>
    <w:rsid w:val="003D5B84"/>
    <w:rsid w:val="003F1D2B"/>
    <w:rsid w:val="00402C57"/>
    <w:rsid w:val="00412936"/>
    <w:rsid w:val="00420DCC"/>
    <w:rsid w:val="00421635"/>
    <w:rsid w:val="004223F6"/>
    <w:rsid w:val="004251CD"/>
    <w:rsid w:val="00426A1F"/>
    <w:rsid w:val="004312D7"/>
    <w:rsid w:val="00432177"/>
    <w:rsid w:val="004337E0"/>
    <w:rsid w:val="004372F1"/>
    <w:rsid w:val="00437E7E"/>
    <w:rsid w:val="0044066A"/>
    <w:rsid w:val="004534F9"/>
    <w:rsid w:val="00461F38"/>
    <w:rsid w:val="0046587B"/>
    <w:rsid w:val="00470DCA"/>
    <w:rsid w:val="00477088"/>
    <w:rsid w:val="004927D5"/>
    <w:rsid w:val="00495665"/>
    <w:rsid w:val="004973A7"/>
    <w:rsid w:val="004E17E8"/>
    <w:rsid w:val="004E59C2"/>
    <w:rsid w:val="004E72D3"/>
    <w:rsid w:val="004F663A"/>
    <w:rsid w:val="005040B6"/>
    <w:rsid w:val="005428E9"/>
    <w:rsid w:val="00552093"/>
    <w:rsid w:val="005552F7"/>
    <w:rsid w:val="005633F0"/>
    <w:rsid w:val="0056682E"/>
    <w:rsid w:val="005A7A19"/>
    <w:rsid w:val="005B04D9"/>
    <w:rsid w:val="005B34E0"/>
    <w:rsid w:val="006028E0"/>
    <w:rsid w:val="00625063"/>
    <w:rsid w:val="006317A8"/>
    <w:rsid w:val="00631F9E"/>
    <w:rsid w:val="0065775C"/>
    <w:rsid w:val="00664B6A"/>
    <w:rsid w:val="00682D37"/>
    <w:rsid w:val="00686CDA"/>
    <w:rsid w:val="006A5384"/>
    <w:rsid w:val="006B373E"/>
    <w:rsid w:val="006D4A5C"/>
    <w:rsid w:val="006F06F2"/>
    <w:rsid w:val="006F3E50"/>
    <w:rsid w:val="00721608"/>
    <w:rsid w:val="007510F6"/>
    <w:rsid w:val="00762F7C"/>
    <w:rsid w:val="00764B93"/>
    <w:rsid w:val="007672A6"/>
    <w:rsid w:val="00775B8E"/>
    <w:rsid w:val="007869A1"/>
    <w:rsid w:val="007903C7"/>
    <w:rsid w:val="007937E3"/>
    <w:rsid w:val="007C4CE8"/>
    <w:rsid w:val="007C5BA4"/>
    <w:rsid w:val="007E0469"/>
    <w:rsid w:val="007F23AA"/>
    <w:rsid w:val="00803AA1"/>
    <w:rsid w:val="008046E7"/>
    <w:rsid w:val="00817FF8"/>
    <w:rsid w:val="00827D43"/>
    <w:rsid w:val="00837AC0"/>
    <w:rsid w:val="00847DD6"/>
    <w:rsid w:val="008614BA"/>
    <w:rsid w:val="00862B42"/>
    <w:rsid w:val="00895FE6"/>
    <w:rsid w:val="008A2F78"/>
    <w:rsid w:val="008A3F6A"/>
    <w:rsid w:val="008C11E1"/>
    <w:rsid w:val="00956431"/>
    <w:rsid w:val="00976733"/>
    <w:rsid w:val="009927E8"/>
    <w:rsid w:val="009A3335"/>
    <w:rsid w:val="009C0A2C"/>
    <w:rsid w:val="009C142C"/>
    <w:rsid w:val="009D0645"/>
    <w:rsid w:val="00A04FC5"/>
    <w:rsid w:val="00A060CC"/>
    <w:rsid w:val="00A3085F"/>
    <w:rsid w:val="00A31EC0"/>
    <w:rsid w:val="00A42372"/>
    <w:rsid w:val="00A95AC4"/>
    <w:rsid w:val="00AF1CC2"/>
    <w:rsid w:val="00B0798E"/>
    <w:rsid w:val="00B11A0D"/>
    <w:rsid w:val="00B20675"/>
    <w:rsid w:val="00B21B54"/>
    <w:rsid w:val="00B3003D"/>
    <w:rsid w:val="00B74B46"/>
    <w:rsid w:val="00B77928"/>
    <w:rsid w:val="00B9139C"/>
    <w:rsid w:val="00BA54C0"/>
    <w:rsid w:val="00BB322A"/>
    <w:rsid w:val="00BB5169"/>
    <w:rsid w:val="00BB7285"/>
    <w:rsid w:val="00BC4AB1"/>
    <w:rsid w:val="00BE22C2"/>
    <w:rsid w:val="00C1235F"/>
    <w:rsid w:val="00C21F4B"/>
    <w:rsid w:val="00C22367"/>
    <w:rsid w:val="00C30D4A"/>
    <w:rsid w:val="00C37304"/>
    <w:rsid w:val="00C41D19"/>
    <w:rsid w:val="00C8317D"/>
    <w:rsid w:val="00CB2535"/>
    <w:rsid w:val="00CC308F"/>
    <w:rsid w:val="00CD2DAA"/>
    <w:rsid w:val="00D10DD6"/>
    <w:rsid w:val="00D14936"/>
    <w:rsid w:val="00D34682"/>
    <w:rsid w:val="00D46203"/>
    <w:rsid w:val="00D5042B"/>
    <w:rsid w:val="00D55A77"/>
    <w:rsid w:val="00D72636"/>
    <w:rsid w:val="00D82F87"/>
    <w:rsid w:val="00DA08CF"/>
    <w:rsid w:val="00DA6D8B"/>
    <w:rsid w:val="00DB18AF"/>
    <w:rsid w:val="00DB42BE"/>
    <w:rsid w:val="00DC2FA1"/>
    <w:rsid w:val="00DC6B54"/>
    <w:rsid w:val="00DD0C6F"/>
    <w:rsid w:val="00DF0ACD"/>
    <w:rsid w:val="00E05450"/>
    <w:rsid w:val="00E22625"/>
    <w:rsid w:val="00E24AC4"/>
    <w:rsid w:val="00E34DAD"/>
    <w:rsid w:val="00E571B0"/>
    <w:rsid w:val="00E836EF"/>
    <w:rsid w:val="00E9162B"/>
    <w:rsid w:val="00EA691A"/>
    <w:rsid w:val="00EB0DF2"/>
    <w:rsid w:val="00ED27AE"/>
    <w:rsid w:val="00EE640D"/>
    <w:rsid w:val="00EE668F"/>
    <w:rsid w:val="00EE726C"/>
    <w:rsid w:val="00F175B3"/>
    <w:rsid w:val="00F413FA"/>
    <w:rsid w:val="00F96CCF"/>
    <w:rsid w:val="00FA025D"/>
    <w:rsid w:val="00FA48FD"/>
    <w:rsid w:val="00FC13E4"/>
    <w:rsid w:val="027F5CBF"/>
    <w:rsid w:val="05281508"/>
    <w:rsid w:val="058D4ABD"/>
    <w:rsid w:val="061A7C5C"/>
    <w:rsid w:val="076E1CC5"/>
    <w:rsid w:val="083C3F06"/>
    <w:rsid w:val="08D07869"/>
    <w:rsid w:val="092D6FEA"/>
    <w:rsid w:val="0A463C37"/>
    <w:rsid w:val="0B0439D9"/>
    <w:rsid w:val="0C8E2BFB"/>
    <w:rsid w:val="0D1173DC"/>
    <w:rsid w:val="0DA31D0A"/>
    <w:rsid w:val="10D528D7"/>
    <w:rsid w:val="12927D15"/>
    <w:rsid w:val="12966926"/>
    <w:rsid w:val="12BE0211"/>
    <w:rsid w:val="1374550C"/>
    <w:rsid w:val="14965F7F"/>
    <w:rsid w:val="14B62CE2"/>
    <w:rsid w:val="14F40B08"/>
    <w:rsid w:val="15E334E8"/>
    <w:rsid w:val="191204F9"/>
    <w:rsid w:val="1A3625D0"/>
    <w:rsid w:val="1B6A360F"/>
    <w:rsid w:val="1CD7471F"/>
    <w:rsid w:val="1D123A5F"/>
    <w:rsid w:val="1EA24256"/>
    <w:rsid w:val="1FC257E6"/>
    <w:rsid w:val="20F8082C"/>
    <w:rsid w:val="20FF43CD"/>
    <w:rsid w:val="21615252"/>
    <w:rsid w:val="21C872C9"/>
    <w:rsid w:val="24824AA5"/>
    <w:rsid w:val="260C150D"/>
    <w:rsid w:val="28796BDF"/>
    <w:rsid w:val="28F27A8A"/>
    <w:rsid w:val="29A850E1"/>
    <w:rsid w:val="2A40391E"/>
    <w:rsid w:val="2A5C3C51"/>
    <w:rsid w:val="2BCD4724"/>
    <w:rsid w:val="2C596567"/>
    <w:rsid w:val="2C5E5DA6"/>
    <w:rsid w:val="2CA964E5"/>
    <w:rsid w:val="2CB209B7"/>
    <w:rsid w:val="2CB9597A"/>
    <w:rsid w:val="2CDE3D16"/>
    <w:rsid w:val="2E1B345D"/>
    <w:rsid w:val="2E7B0EA7"/>
    <w:rsid w:val="2ECC71FC"/>
    <w:rsid w:val="2F8B0300"/>
    <w:rsid w:val="30AB6821"/>
    <w:rsid w:val="33644779"/>
    <w:rsid w:val="3795653E"/>
    <w:rsid w:val="38B11481"/>
    <w:rsid w:val="3983368D"/>
    <w:rsid w:val="3A387823"/>
    <w:rsid w:val="3BF80BD7"/>
    <w:rsid w:val="3C0429B0"/>
    <w:rsid w:val="3D9D7D6D"/>
    <w:rsid w:val="3E9443DA"/>
    <w:rsid w:val="3EE66753"/>
    <w:rsid w:val="3F107D66"/>
    <w:rsid w:val="40020F71"/>
    <w:rsid w:val="416E67AF"/>
    <w:rsid w:val="429734E0"/>
    <w:rsid w:val="436E2EC7"/>
    <w:rsid w:val="43A77EBD"/>
    <w:rsid w:val="441C7119"/>
    <w:rsid w:val="44EB7EA9"/>
    <w:rsid w:val="46FD3189"/>
    <w:rsid w:val="472962AA"/>
    <w:rsid w:val="47ED641E"/>
    <w:rsid w:val="4AF7101C"/>
    <w:rsid w:val="4B703CDC"/>
    <w:rsid w:val="4BD0277A"/>
    <w:rsid w:val="4CCC5AA5"/>
    <w:rsid w:val="506B43FE"/>
    <w:rsid w:val="50FB2729"/>
    <w:rsid w:val="51657869"/>
    <w:rsid w:val="52CD4AA7"/>
    <w:rsid w:val="544F2151"/>
    <w:rsid w:val="550D109B"/>
    <w:rsid w:val="553A1EBB"/>
    <w:rsid w:val="55BC7EB3"/>
    <w:rsid w:val="56204934"/>
    <w:rsid w:val="5AFC6E10"/>
    <w:rsid w:val="5B786417"/>
    <w:rsid w:val="5C165B04"/>
    <w:rsid w:val="5C822547"/>
    <w:rsid w:val="5C9B5D69"/>
    <w:rsid w:val="5D3B18B7"/>
    <w:rsid w:val="5D411F86"/>
    <w:rsid w:val="5E5269E5"/>
    <w:rsid w:val="5EA36E92"/>
    <w:rsid w:val="5F351EAE"/>
    <w:rsid w:val="626C02B7"/>
    <w:rsid w:val="638C0047"/>
    <w:rsid w:val="655801D6"/>
    <w:rsid w:val="65E2424E"/>
    <w:rsid w:val="69ED7821"/>
    <w:rsid w:val="6ADF4318"/>
    <w:rsid w:val="6DA7499B"/>
    <w:rsid w:val="6E8F6A00"/>
    <w:rsid w:val="6EFA3820"/>
    <w:rsid w:val="74ED35CE"/>
    <w:rsid w:val="76E372AD"/>
    <w:rsid w:val="78123C2E"/>
    <w:rsid w:val="78492D89"/>
    <w:rsid w:val="790A679B"/>
    <w:rsid w:val="7D3D609C"/>
    <w:rsid w:val="7DE53A2E"/>
    <w:rsid w:val="7E9169CF"/>
    <w:rsid w:val="7E9637B7"/>
    <w:rsid w:val="7ED405C7"/>
    <w:rsid w:val="7EEF2F8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C7D16"/>
  <w15:docId w15:val="{999864AB-9258-42EE-B62E-3191E5954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imes New Roman"/>
      <w:lang w:eastAsia="en-US"/>
    </w:rPr>
  </w:style>
  <w:style w:type="paragraph" w:styleId="1">
    <w:name w:val="heading 1"/>
    <w:basedOn w:val="10"/>
    <w:next w:val="10"/>
    <w:qFormat/>
    <w:pPr>
      <w:keepNext/>
      <w:keepLines/>
      <w:spacing w:before="480" w:after="120"/>
      <w:outlineLvl w:val="0"/>
    </w:pPr>
    <w:rPr>
      <w:b/>
      <w:sz w:val="48"/>
      <w:szCs w:val="48"/>
    </w:rPr>
  </w:style>
  <w:style w:type="paragraph" w:styleId="2">
    <w:name w:val="heading 2"/>
    <w:basedOn w:val="10"/>
    <w:next w:val="10"/>
    <w:qFormat/>
    <w:pPr>
      <w:keepNext/>
      <w:keepLines/>
      <w:spacing w:before="360" w:after="80"/>
      <w:outlineLvl w:val="1"/>
    </w:pPr>
    <w:rPr>
      <w:b/>
      <w:sz w:val="36"/>
      <w:szCs w:val="36"/>
    </w:rPr>
  </w:style>
  <w:style w:type="paragraph" w:styleId="3">
    <w:name w:val="heading 3"/>
    <w:basedOn w:val="10"/>
    <w:next w:val="10"/>
    <w:qFormat/>
    <w:pPr>
      <w:keepNext/>
      <w:keepLines/>
      <w:spacing w:before="280" w:after="80"/>
      <w:outlineLvl w:val="2"/>
    </w:pPr>
    <w:rPr>
      <w:b/>
      <w:sz w:val="28"/>
      <w:szCs w:val="28"/>
    </w:rPr>
  </w:style>
  <w:style w:type="paragraph" w:styleId="4">
    <w:name w:val="heading 4"/>
    <w:basedOn w:val="10"/>
    <w:next w:val="10"/>
    <w:qFormat/>
    <w:pPr>
      <w:keepNext/>
      <w:keepLines/>
      <w:spacing w:before="240" w:after="40"/>
      <w:outlineLvl w:val="3"/>
    </w:pPr>
    <w:rPr>
      <w:b/>
      <w:sz w:val="24"/>
      <w:szCs w:val="24"/>
    </w:rPr>
  </w:style>
  <w:style w:type="paragraph" w:styleId="5">
    <w:name w:val="heading 5"/>
    <w:basedOn w:val="10"/>
    <w:next w:val="10"/>
    <w:qFormat/>
    <w:pPr>
      <w:keepNext/>
      <w:keepLines/>
      <w:spacing w:before="220" w:after="40"/>
      <w:outlineLvl w:val="4"/>
    </w:pPr>
    <w:rPr>
      <w:b/>
      <w:sz w:val="22"/>
      <w:szCs w:val="22"/>
    </w:rPr>
  </w:style>
  <w:style w:type="paragraph" w:styleId="6">
    <w:name w:val="heading 6"/>
    <w:basedOn w:val="10"/>
    <w:next w:val="10"/>
    <w:qFormat/>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Βασικό1"/>
    <w:qFormat/>
    <w:rPr>
      <w:rFonts w:eastAsia="Times New Roman"/>
      <w:lang w:eastAsia="en-US"/>
    </w:rPr>
  </w:style>
  <w:style w:type="paragraph" w:styleId="a3">
    <w:name w:val="Balloon Text"/>
    <w:basedOn w:val="a"/>
    <w:link w:val="Char"/>
    <w:uiPriority w:val="99"/>
    <w:unhideWhenUsed/>
    <w:qFormat/>
    <w:rPr>
      <w:rFonts w:ascii="Tahoma" w:hAnsi="Tahoma" w:cs="Tahoma"/>
      <w:sz w:val="16"/>
      <w:szCs w:val="16"/>
    </w:rPr>
  </w:style>
  <w:style w:type="paragraph" w:styleId="a4">
    <w:name w:val="footer"/>
    <w:basedOn w:val="a"/>
    <w:uiPriority w:val="99"/>
    <w:unhideWhenUsed/>
    <w:qFormat/>
    <w:pPr>
      <w:tabs>
        <w:tab w:val="center" w:pos="4153"/>
        <w:tab w:val="right" w:pos="8306"/>
      </w:tabs>
    </w:pPr>
  </w:style>
  <w:style w:type="paragraph" w:styleId="a5">
    <w:name w:val="header"/>
    <w:basedOn w:val="a"/>
    <w:uiPriority w:val="99"/>
    <w:unhideWhenUsed/>
    <w:qFormat/>
    <w:pPr>
      <w:tabs>
        <w:tab w:val="center" w:pos="4153"/>
        <w:tab w:val="right" w:pos="8306"/>
      </w:tabs>
    </w:pPr>
  </w:style>
  <w:style w:type="paragraph" w:styleId="Web">
    <w:name w:val="Normal (Web)"/>
    <w:basedOn w:val="a"/>
    <w:uiPriority w:val="99"/>
    <w:unhideWhenUsed/>
    <w:qFormat/>
    <w:pPr>
      <w:spacing w:beforeAutospacing="1" w:after="0" w:afterAutospacing="1"/>
    </w:pPr>
    <w:rPr>
      <w:rFonts w:eastAsia="SimSun"/>
      <w:sz w:val="24"/>
      <w:szCs w:val="24"/>
      <w:lang w:val="en-US" w:eastAsia="zh-CN"/>
    </w:rPr>
  </w:style>
  <w:style w:type="paragraph" w:styleId="a6">
    <w:name w:val="Plain Text"/>
    <w:basedOn w:val="a"/>
    <w:link w:val="Char0"/>
    <w:uiPriority w:val="99"/>
    <w:unhideWhenUsed/>
    <w:qFormat/>
    <w:pPr>
      <w:spacing w:after="0" w:line="240" w:lineRule="auto"/>
    </w:pPr>
    <w:rPr>
      <w:rFonts w:ascii="Consolas" w:eastAsia="Calibri" w:hAnsi="Consolas"/>
      <w:sz w:val="21"/>
      <w:szCs w:val="21"/>
    </w:rPr>
  </w:style>
  <w:style w:type="paragraph" w:styleId="a7">
    <w:name w:val="Subtitle"/>
    <w:basedOn w:val="10"/>
    <w:next w:val="10"/>
    <w:qFormat/>
    <w:pPr>
      <w:keepNext/>
      <w:keepLines/>
      <w:spacing w:before="360" w:after="80"/>
    </w:pPr>
    <w:rPr>
      <w:rFonts w:ascii="Georgia" w:eastAsia="Georgia" w:hAnsi="Georgia" w:cs="Georgia"/>
      <w:i/>
      <w:color w:val="666666"/>
      <w:sz w:val="48"/>
      <w:szCs w:val="48"/>
    </w:rPr>
  </w:style>
  <w:style w:type="paragraph" w:styleId="a8">
    <w:name w:val="Title"/>
    <w:basedOn w:val="10"/>
    <w:next w:val="10"/>
    <w:qFormat/>
    <w:pPr>
      <w:keepNext/>
      <w:keepLines/>
      <w:spacing w:before="480" w:after="120"/>
    </w:pPr>
    <w:rPr>
      <w:b/>
      <w:sz w:val="72"/>
      <w:szCs w:val="72"/>
    </w:rPr>
  </w:style>
  <w:style w:type="character" w:styleId="-">
    <w:name w:val="Hyperlink"/>
    <w:basedOn w:val="a0"/>
    <w:uiPriority w:val="99"/>
    <w:unhideWhenUsed/>
    <w:qFormat/>
    <w:rPr>
      <w:color w:val="0000FF"/>
      <w:u w:val="single"/>
    </w:rPr>
  </w:style>
  <w:style w:type="character" w:styleId="a9">
    <w:name w:val="page number"/>
    <w:basedOn w:val="a0"/>
    <w:uiPriority w:val="99"/>
    <w:unhideWhenUsed/>
    <w:qFormat/>
  </w:style>
  <w:style w:type="character" w:styleId="aa">
    <w:name w:val="Strong"/>
    <w:basedOn w:val="a0"/>
    <w:uiPriority w:val="22"/>
    <w:qFormat/>
    <w:rPr>
      <w:b/>
      <w:bCs/>
    </w:rPr>
  </w:style>
  <w:style w:type="table" w:customStyle="1" w:styleId="TableNormal1">
    <w:name w:val="Table Normal1"/>
    <w:qFormat/>
    <w:tblPr>
      <w:tblCellMar>
        <w:top w:w="0" w:type="dxa"/>
        <w:left w:w="0" w:type="dxa"/>
        <w:bottom w:w="0" w:type="dxa"/>
        <w:right w:w="0" w:type="dxa"/>
      </w:tblCellMar>
    </w:tblPr>
  </w:style>
  <w:style w:type="table" w:customStyle="1" w:styleId="Style13">
    <w:name w:val="_Style 13"/>
    <w:basedOn w:val="TableNormal1"/>
    <w:qFormat/>
    <w:tblPr>
      <w:tblCellMar>
        <w:left w:w="108" w:type="dxa"/>
        <w:right w:w="108" w:type="dxa"/>
      </w:tblCellMar>
    </w:tblPr>
  </w:style>
  <w:style w:type="character" w:customStyle="1" w:styleId="Char">
    <w:name w:val="Κείμενο πλαισίου Char"/>
    <w:basedOn w:val="a0"/>
    <w:link w:val="a3"/>
    <w:uiPriority w:val="99"/>
    <w:semiHidden/>
    <w:qFormat/>
    <w:rPr>
      <w:rFonts w:ascii="Tahoma" w:hAnsi="Tahoma" w:cs="Tahoma"/>
      <w:sz w:val="16"/>
      <w:szCs w:val="16"/>
    </w:rPr>
  </w:style>
  <w:style w:type="character" w:customStyle="1" w:styleId="Char0">
    <w:name w:val="Απλό κείμενο Char"/>
    <w:basedOn w:val="a0"/>
    <w:link w:val="a6"/>
    <w:uiPriority w:val="99"/>
    <w:rsid w:val="00412936"/>
    <w:rPr>
      <w:rFonts w:ascii="Consolas" w:eastAsia="Calibri" w:hAnsi="Consolas"/>
      <w:sz w:val="21"/>
      <w:szCs w:val="21"/>
      <w:lang w:eastAsia="en-US"/>
    </w:rPr>
  </w:style>
  <w:style w:type="paragraph" w:styleId="ab">
    <w:name w:val="List Paragraph"/>
    <w:basedOn w:val="a"/>
    <w:uiPriority w:val="99"/>
    <w:rsid w:val="007C4CE8"/>
    <w:pPr>
      <w:ind w:left="720"/>
      <w:contextualSpacing/>
    </w:pPr>
  </w:style>
  <w:style w:type="character" w:styleId="ac">
    <w:name w:val="Unresolved Mention"/>
    <w:basedOn w:val="a0"/>
    <w:uiPriority w:val="99"/>
    <w:semiHidden/>
    <w:unhideWhenUsed/>
    <w:rsid w:val="00402C57"/>
    <w:rPr>
      <w:color w:val="605E5C"/>
      <w:shd w:val="clear" w:color="auto" w:fill="E1DFDD"/>
    </w:rPr>
  </w:style>
  <w:style w:type="paragraph" w:styleId="-HTML">
    <w:name w:val="HTML Preformatted"/>
    <w:basedOn w:val="a"/>
    <w:link w:val="-HTMLChar"/>
    <w:uiPriority w:val="99"/>
    <w:unhideWhenUsed/>
    <w:rsid w:val="00426A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lang w:eastAsia="el-GR"/>
    </w:rPr>
  </w:style>
  <w:style w:type="character" w:customStyle="1" w:styleId="-HTMLChar">
    <w:name w:val="Προ-διαμορφωμένο HTML Char"/>
    <w:basedOn w:val="a0"/>
    <w:link w:val="-HTML"/>
    <w:uiPriority w:val="99"/>
    <w:rsid w:val="00426A1F"/>
    <w:rPr>
      <w:rFonts w:ascii="Courier New" w:eastAsia="Times New Roman" w:hAnsi="Courier New" w:cs="Courier New"/>
    </w:rPr>
  </w:style>
  <w:style w:type="paragraph" w:customStyle="1" w:styleId="Default">
    <w:name w:val="Default"/>
    <w:rsid w:val="00B20675"/>
    <w:pPr>
      <w:autoSpaceDE w:val="0"/>
      <w:autoSpaceDN w:val="0"/>
      <w:adjustRightInd w:val="0"/>
      <w:spacing w:after="0" w:line="240" w:lineRule="auto"/>
    </w:pPr>
    <w:rPr>
      <w:rFonts w:ascii="Arial" w:hAnsi="Arial" w:cs="Arial"/>
      <w:color w:val="000000"/>
      <w:sz w:val="24"/>
      <w:szCs w:val="24"/>
    </w:rPr>
  </w:style>
  <w:style w:type="character" w:styleId="-0">
    <w:name w:val="FollowedHyperlink"/>
    <w:basedOn w:val="a0"/>
    <w:uiPriority w:val="99"/>
    <w:semiHidden/>
    <w:unhideWhenUsed/>
    <w:rsid w:val="00631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77005">
      <w:bodyDiv w:val="1"/>
      <w:marLeft w:val="0"/>
      <w:marRight w:val="0"/>
      <w:marTop w:val="0"/>
      <w:marBottom w:val="0"/>
      <w:divBdr>
        <w:top w:val="none" w:sz="0" w:space="0" w:color="auto"/>
        <w:left w:val="none" w:sz="0" w:space="0" w:color="auto"/>
        <w:bottom w:val="none" w:sz="0" w:space="0" w:color="auto"/>
        <w:right w:val="none" w:sz="0" w:space="0" w:color="auto"/>
      </w:divBdr>
    </w:div>
    <w:div w:id="618299296">
      <w:bodyDiv w:val="1"/>
      <w:marLeft w:val="0"/>
      <w:marRight w:val="0"/>
      <w:marTop w:val="0"/>
      <w:marBottom w:val="0"/>
      <w:divBdr>
        <w:top w:val="none" w:sz="0" w:space="0" w:color="auto"/>
        <w:left w:val="none" w:sz="0" w:space="0" w:color="auto"/>
        <w:bottom w:val="none" w:sz="0" w:space="0" w:color="auto"/>
        <w:right w:val="none" w:sz="0" w:space="0" w:color="auto"/>
      </w:divBdr>
    </w:div>
    <w:div w:id="1147942374">
      <w:bodyDiv w:val="1"/>
      <w:marLeft w:val="0"/>
      <w:marRight w:val="0"/>
      <w:marTop w:val="0"/>
      <w:marBottom w:val="0"/>
      <w:divBdr>
        <w:top w:val="none" w:sz="0" w:space="0" w:color="auto"/>
        <w:left w:val="none" w:sz="0" w:space="0" w:color="auto"/>
        <w:bottom w:val="none" w:sz="0" w:space="0" w:color="auto"/>
        <w:right w:val="none" w:sz="0" w:space="0" w:color="auto"/>
      </w:divBdr>
    </w:div>
    <w:div w:id="1209341775">
      <w:bodyDiv w:val="1"/>
      <w:marLeft w:val="0"/>
      <w:marRight w:val="0"/>
      <w:marTop w:val="0"/>
      <w:marBottom w:val="0"/>
      <w:divBdr>
        <w:top w:val="none" w:sz="0" w:space="0" w:color="auto"/>
        <w:left w:val="none" w:sz="0" w:space="0" w:color="auto"/>
        <w:bottom w:val="none" w:sz="0" w:space="0" w:color="auto"/>
        <w:right w:val="none" w:sz="0" w:space="0" w:color="auto"/>
      </w:divBdr>
    </w:div>
    <w:div w:id="1318655505">
      <w:bodyDiv w:val="1"/>
      <w:marLeft w:val="0"/>
      <w:marRight w:val="0"/>
      <w:marTop w:val="0"/>
      <w:marBottom w:val="0"/>
      <w:divBdr>
        <w:top w:val="none" w:sz="0" w:space="0" w:color="auto"/>
        <w:left w:val="none" w:sz="0" w:space="0" w:color="auto"/>
        <w:bottom w:val="none" w:sz="0" w:space="0" w:color="auto"/>
        <w:right w:val="none" w:sz="0" w:space="0" w:color="auto"/>
      </w:divBdr>
      <w:divsChild>
        <w:div w:id="499126333">
          <w:marLeft w:val="0"/>
          <w:marRight w:val="0"/>
          <w:marTop w:val="0"/>
          <w:marBottom w:val="0"/>
          <w:divBdr>
            <w:top w:val="none" w:sz="0" w:space="0" w:color="auto"/>
            <w:left w:val="none" w:sz="0" w:space="0" w:color="auto"/>
            <w:bottom w:val="none" w:sz="0" w:space="0" w:color="auto"/>
            <w:right w:val="none" w:sz="0" w:space="0" w:color="auto"/>
          </w:divBdr>
        </w:div>
        <w:div w:id="1872692368">
          <w:marLeft w:val="0"/>
          <w:marRight w:val="0"/>
          <w:marTop w:val="0"/>
          <w:marBottom w:val="0"/>
          <w:divBdr>
            <w:top w:val="none" w:sz="0" w:space="0" w:color="auto"/>
            <w:left w:val="none" w:sz="0" w:space="0" w:color="auto"/>
            <w:bottom w:val="none" w:sz="0" w:space="0" w:color="auto"/>
            <w:right w:val="none" w:sz="0" w:space="0" w:color="auto"/>
          </w:divBdr>
        </w:div>
      </w:divsChild>
    </w:div>
    <w:div w:id="1952973558">
      <w:bodyDiv w:val="1"/>
      <w:marLeft w:val="0"/>
      <w:marRight w:val="0"/>
      <w:marTop w:val="0"/>
      <w:marBottom w:val="0"/>
      <w:divBdr>
        <w:top w:val="none" w:sz="0" w:space="0" w:color="auto"/>
        <w:left w:val="none" w:sz="0" w:space="0" w:color="auto"/>
        <w:bottom w:val="none" w:sz="0" w:space="0" w:color="auto"/>
        <w:right w:val="none" w:sz="0" w:space="0" w:color="auto"/>
      </w:divBdr>
      <w:divsChild>
        <w:div w:id="717048800">
          <w:marLeft w:val="0"/>
          <w:marRight w:val="0"/>
          <w:marTop w:val="0"/>
          <w:marBottom w:val="0"/>
          <w:divBdr>
            <w:top w:val="none" w:sz="0" w:space="0" w:color="auto"/>
            <w:left w:val="none" w:sz="0" w:space="0" w:color="auto"/>
            <w:bottom w:val="none" w:sz="0" w:space="0" w:color="auto"/>
            <w:right w:val="none" w:sz="0" w:space="0" w:color="auto"/>
          </w:divBdr>
        </w:div>
        <w:div w:id="1607272888">
          <w:marLeft w:val="0"/>
          <w:marRight w:val="0"/>
          <w:marTop w:val="0"/>
          <w:marBottom w:val="0"/>
          <w:divBdr>
            <w:top w:val="none" w:sz="0" w:space="0" w:color="auto"/>
            <w:left w:val="none" w:sz="0" w:space="0" w:color="auto"/>
            <w:bottom w:val="none" w:sz="0" w:space="0" w:color="auto"/>
            <w:right w:val="none" w:sz="0" w:space="0" w:color="auto"/>
          </w:divBdr>
        </w:div>
        <w:div w:id="158591389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1830</Words>
  <Characters>9887</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GKLAVAS EFTHYMIOS</cp:lastModifiedBy>
  <cp:revision>8</cp:revision>
  <cp:lastPrinted>2019-01-02T10:20:00Z</cp:lastPrinted>
  <dcterms:created xsi:type="dcterms:W3CDTF">2024-01-19T11:31:00Z</dcterms:created>
  <dcterms:modified xsi:type="dcterms:W3CDTF">2024-02-10T12:05:00Z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