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2C68C4" w:rsidRPr="006158EB">
        <w:rPr>
          <w:b/>
          <w:sz w:val="28"/>
          <w:szCs w:val="28"/>
        </w:rPr>
        <w:t>1</w:t>
      </w:r>
      <w:r w:rsidR="00A771AE">
        <w:rPr>
          <w:b/>
          <w:sz w:val="28"/>
          <w:szCs w:val="28"/>
        </w:rPr>
        <w:t>1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2C68C4" w:rsidRPr="006158EB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A771AE" w:rsidRPr="0042287A" w:rsidRDefault="00A771AE" w:rsidP="008F7644">
      <w:pPr>
        <w:jc w:val="both"/>
      </w:pPr>
    </w:p>
    <w:p w:rsidR="00A771AE" w:rsidRDefault="00A771AE" w:rsidP="00A771AE">
      <w:pPr>
        <w:jc w:val="both"/>
      </w:pPr>
      <w:r w:rsidRPr="00F03BD6">
        <w:rPr>
          <w:bCs/>
        </w:rPr>
        <w:t>Την</w:t>
      </w:r>
      <w:r>
        <w:rPr>
          <w:bCs/>
        </w:rPr>
        <w:t xml:space="preserve"> </w:t>
      </w:r>
      <w:r>
        <w:rPr>
          <w:b/>
          <w:bCs/>
        </w:rPr>
        <w:t xml:space="preserve">ΤΡΙΤΗ  11/06/2024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A771AE" w:rsidRPr="00510AF0" w:rsidRDefault="00A771AE" w:rsidP="00A771AE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1</w:t>
      </w:r>
      <w:r>
        <w:rPr>
          <w:b/>
          <w:u w:val="single"/>
        </w:rPr>
        <w:t>ΔΙΑΚΟΠΗ</w:t>
      </w:r>
    </w:p>
    <w:p w:rsidR="00A771AE" w:rsidRDefault="00A771AE" w:rsidP="00A771AE">
      <w:pPr>
        <w:jc w:val="both"/>
      </w:pPr>
      <w:r>
        <w:t>Θεολόγος ΟΣΜΑΕΣ στα εξής οικοδομικά τετράγωνα</w:t>
      </w:r>
    </w:p>
    <w:p w:rsidR="00A771AE" w:rsidRDefault="00A771AE" w:rsidP="00A771AE">
      <w:pPr>
        <w:jc w:val="both"/>
      </w:pPr>
      <w:r>
        <w:rPr>
          <w:b/>
          <w:i/>
          <w:u w:val="single"/>
        </w:rPr>
        <w:t>ΑΚΥΡΩΝΟΝΤΑΙ!</w:t>
      </w:r>
      <w:r>
        <w:t xml:space="preserve">ΑΠΟ </w:t>
      </w:r>
      <w:r w:rsidRPr="00516F2C">
        <w:rPr>
          <w:b/>
        </w:rPr>
        <w:t>08:</w:t>
      </w:r>
      <w:r>
        <w:rPr>
          <w:b/>
        </w:rPr>
        <w:t>0</w:t>
      </w:r>
      <w:r w:rsidRPr="00516F2C">
        <w:rPr>
          <w:b/>
        </w:rPr>
        <w:t>0π</w:t>
      </w:r>
      <w:r>
        <w:rPr>
          <w:b/>
        </w:rPr>
        <w:t>.</w:t>
      </w:r>
      <w:r w:rsidRPr="00516F2C">
        <w:rPr>
          <w:b/>
        </w:rPr>
        <w:t>μ</w:t>
      </w:r>
      <w:r>
        <w:rPr>
          <w:b/>
        </w:rPr>
        <w:t>.</w:t>
      </w:r>
      <w:r>
        <w:t xml:space="preserve"> ΕΩΣ </w:t>
      </w:r>
      <w:r>
        <w:rPr>
          <w:b/>
        </w:rPr>
        <w:t>1</w:t>
      </w:r>
      <w:r w:rsidRPr="00036811">
        <w:rPr>
          <w:b/>
        </w:rPr>
        <w:t>2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μ.</w:t>
      </w:r>
      <w:r w:rsidRPr="00516F2C">
        <w:rPr>
          <w:b/>
        </w:rPr>
        <w:t>μ</w:t>
      </w:r>
      <w:r>
        <w:t>.</w:t>
      </w:r>
    </w:p>
    <w:p w:rsidR="00A771AE" w:rsidRDefault="00A771AE" w:rsidP="00A771AE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2</w:t>
      </w:r>
      <w:r>
        <w:rPr>
          <w:b/>
          <w:u w:val="single"/>
        </w:rPr>
        <w:t>ΔΙΑΚΟΠΗ</w:t>
      </w:r>
    </w:p>
    <w:p w:rsidR="00A771AE" w:rsidRDefault="00A771AE" w:rsidP="00A771AE">
      <w:pPr>
        <w:jc w:val="both"/>
      </w:pPr>
      <w:r>
        <w:t>Θεολόγος ΟΣΜΑΕΣ στα εξής οικοδομικά τετράγωνα</w:t>
      </w:r>
      <w:bookmarkStart w:id="0" w:name="_GoBack"/>
      <w:bookmarkEnd w:id="0"/>
    </w:p>
    <w:p w:rsidR="00A771AE" w:rsidRDefault="00A771AE" w:rsidP="00A771AE">
      <w:pPr>
        <w:jc w:val="both"/>
        <w:rPr>
          <w:b/>
        </w:rPr>
      </w:pPr>
      <w:r>
        <w:rPr>
          <w:b/>
          <w:i/>
          <w:u w:val="single"/>
        </w:rPr>
        <w:t>ΑΚΥΡΩΝΟΝΤΑΙ!</w:t>
      </w:r>
      <w:r>
        <w:t xml:space="preserve">ΑΠΟ </w:t>
      </w:r>
      <w:r>
        <w:rPr>
          <w:b/>
        </w:rPr>
        <w:t>12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μ.</w:t>
      </w:r>
      <w:r w:rsidRPr="00516F2C">
        <w:rPr>
          <w:b/>
        </w:rPr>
        <w:t>μ</w:t>
      </w:r>
      <w:r>
        <w:rPr>
          <w:b/>
        </w:rPr>
        <w:t>.</w:t>
      </w:r>
      <w:r>
        <w:t xml:space="preserve"> ΕΩΣ </w:t>
      </w:r>
      <w:r>
        <w:rPr>
          <w:b/>
        </w:rPr>
        <w:t>16</w:t>
      </w:r>
      <w:r w:rsidRPr="00516F2C">
        <w:rPr>
          <w:b/>
        </w:rPr>
        <w:t>:</w:t>
      </w:r>
      <w:r>
        <w:rPr>
          <w:b/>
        </w:rPr>
        <w:t>0</w:t>
      </w:r>
      <w:r w:rsidRPr="00516F2C">
        <w:rPr>
          <w:b/>
        </w:rPr>
        <w:t>0</w:t>
      </w:r>
      <w:r>
        <w:rPr>
          <w:b/>
        </w:rPr>
        <w:t>μ.</w:t>
      </w:r>
      <w:r w:rsidRPr="00516F2C">
        <w:rPr>
          <w:b/>
        </w:rPr>
        <w:t>μ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 w:rsidR="002C68C4">
        <w:rPr>
          <w:bCs/>
        </w:rPr>
        <w:t xml:space="preserve"> </w:t>
      </w:r>
      <w:r w:rsidR="002C68C4">
        <w:rPr>
          <w:b/>
          <w:bCs/>
        </w:rPr>
        <w:t>Τ</w:t>
      </w:r>
      <w:r w:rsidR="006158EB">
        <w:rPr>
          <w:b/>
          <w:bCs/>
        </w:rPr>
        <w:t>ΕΤΑΡΤΗ</w:t>
      </w:r>
      <w:r w:rsidR="0084371B">
        <w:rPr>
          <w:b/>
          <w:bCs/>
        </w:rPr>
        <w:t xml:space="preserve">  </w:t>
      </w:r>
      <w:r w:rsidR="002C68C4">
        <w:rPr>
          <w:b/>
          <w:bCs/>
        </w:rPr>
        <w:t>1</w:t>
      </w:r>
      <w:r w:rsidR="006158EB">
        <w:rPr>
          <w:b/>
          <w:bCs/>
        </w:rPr>
        <w:t>2</w:t>
      </w:r>
      <w:r w:rsidR="003C55E3">
        <w:rPr>
          <w:b/>
          <w:bCs/>
        </w:rPr>
        <w:t>/0</w:t>
      </w:r>
      <w:r w:rsidR="00510AF0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510AF0" w:rsidRPr="00510AF0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1</w:t>
      </w:r>
      <w:r>
        <w:rPr>
          <w:b/>
          <w:u w:val="single"/>
        </w:rPr>
        <w:t>ΔΙΑΚΟΠΗ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A771AE" w:rsidP="00516F2C">
      <w:pPr>
        <w:jc w:val="both"/>
      </w:pPr>
      <w:r>
        <w:rPr>
          <w:b/>
          <w:i/>
          <w:u w:val="single"/>
        </w:rPr>
        <w:t xml:space="preserve">ΑΚΥΡΩΝΟΝΤΑΙ! </w:t>
      </w:r>
      <w:r w:rsidR="003C55E3">
        <w:t xml:space="preserve">ΑΠΟ </w:t>
      </w:r>
      <w:r w:rsidR="003C55E3" w:rsidRPr="00516F2C">
        <w:rPr>
          <w:b/>
        </w:rPr>
        <w:t>08:</w:t>
      </w:r>
      <w:r w:rsidR="00E62BA5">
        <w:rPr>
          <w:b/>
        </w:rPr>
        <w:t>0</w:t>
      </w:r>
      <w:r w:rsidR="003C55E3" w:rsidRPr="00516F2C">
        <w:rPr>
          <w:b/>
        </w:rPr>
        <w:t>0π</w:t>
      </w:r>
      <w:r w:rsidR="00D24A2F">
        <w:rPr>
          <w:b/>
        </w:rPr>
        <w:t>.</w:t>
      </w:r>
      <w:r w:rsidR="003C55E3" w:rsidRPr="00516F2C">
        <w:rPr>
          <w:b/>
        </w:rPr>
        <w:t>μ</w:t>
      </w:r>
      <w:r w:rsidR="00D24A2F">
        <w:rPr>
          <w:b/>
        </w:rPr>
        <w:t>.</w:t>
      </w:r>
      <w:r w:rsidR="003C55E3">
        <w:t xml:space="preserve"> ΕΩΣ </w:t>
      </w:r>
      <w:r w:rsidR="00D24A2F">
        <w:rPr>
          <w:b/>
        </w:rPr>
        <w:t>1</w:t>
      </w:r>
      <w:r w:rsidR="00036811" w:rsidRPr="00036811">
        <w:rPr>
          <w:b/>
        </w:rPr>
        <w:t>2</w:t>
      </w:r>
      <w:r w:rsidR="003C55E3" w:rsidRPr="00516F2C">
        <w:rPr>
          <w:b/>
        </w:rPr>
        <w:t>:</w:t>
      </w:r>
      <w:r w:rsidR="008E7927">
        <w:rPr>
          <w:b/>
        </w:rPr>
        <w:t>0</w:t>
      </w:r>
      <w:r w:rsidR="003C55E3" w:rsidRPr="00516F2C">
        <w:rPr>
          <w:b/>
        </w:rPr>
        <w:t>0</w:t>
      </w:r>
      <w:r w:rsidR="00036811">
        <w:rPr>
          <w:b/>
        </w:rPr>
        <w:t>μ</w:t>
      </w:r>
      <w:r w:rsidR="00D24A2F">
        <w:rPr>
          <w:b/>
        </w:rPr>
        <w:t>.</w:t>
      </w:r>
      <w:r w:rsidR="003C55E3" w:rsidRPr="00516F2C">
        <w:rPr>
          <w:b/>
        </w:rPr>
        <w:t>μ</w:t>
      </w:r>
      <w:r w:rsidR="003427FC">
        <w:t>.</w:t>
      </w:r>
    </w:p>
    <w:p w:rsidR="0084371B" w:rsidRDefault="00510AF0" w:rsidP="00516F2C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  <w:t>2</w:t>
      </w:r>
      <w:r>
        <w:rPr>
          <w:b/>
          <w:u w:val="single"/>
        </w:rPr>
        <w:t>ΔΙΑΚΟΠΗ</w:t>
      </w:r>
    </w:p>
    <w:p w:rsidR="00E62BA5" w:rsidRDefault="00E62BA5" w:rsidP="00E62BA5">
      <w:pPr>
        <w:jc w:val="both"/>
      </w:pPr>
      <w:r>
        <w:t>Θεολόγος ΟΣΜΑΕΣ στα εξής οικοδομικά τετράγωνα</w:t>
      </w:r>
    </w:p>
    <w:p w:rsidR="00510AF0" w:rsidRDefault="00A771AE" w:rsidP="00E62BA5">
      <w:pPr>
        <w:jc w:val="both"/>
        <w:rPr>
          <w:b/>
        </w:rPr>
      </w:pPr>
      <w:r>
        <w:rPr>
          <w:b/>
          <w:i/>
          <w:u w:val="single"/>
        </w:rPr>
        <w:t>ΑΚΥΡΩΝΟΝΤΑΙ!</w:t>
      </w:r>
      <w:r>
        <w:rPr>
          <w:b/>
          <w:i/>
          <w:u w:val="single"/>
        </w:rPr>
        <w:t xml:space="preserve"> </w:t>
      </w:r>
      <w:r w:rsidR="00E62BA5">
        <w:t xml:space="preserve">ΑΠΟ </w:t>
      </w:r>
      <w:r w:rsidR="00E62BA5">
        <w:rPr>
          <w:b/>
        </w:rPr>
        <w:t>1</w:t>
      </w:r>
      <w:r w:rsidR="00036811">
        <w:rPr>
          <w:b/>
        </w:rPr>
        <w:t>2</w:t>
      </w:r>
      <w:r w:rsidR="00E62BA5" w:rsidRPr="00516F2C">
        <w:rPr>
          <w:b/>
        </w:rPr>
        <w:t>:</w:t>
      </w:r>
      <w:r w:rsidR="00E62BA5">
        <w:rPr>
          <w:b/>
        </w:rPr>
        <w:t>0</w:t>
      </w:r>
      <w:r w:rsidR="00E62BA5" w:rsidRPr="00516F2C">
        <w:rPr>
          <w:b/>
        </w:rPr>
        <w:t>0</w:t>
      </w:r>
      <w:r w:rsidR="00036811">
        <w:rPr>
          <w:b/>
        </w:rPr>
        <w:t>μ</w:t>
      </w:r>
      <w:r w:rsidR="00E62BA5">
        <w:rPr>
          <w:b/>
        </w:rPr>
        <w:t>.</w:t>
      </w:r>
      <w:r w:rsidR="00E62BA5" w:rsidRPr="00516F2C">
        <w:rPr>
          <w:b/>
        </w:rPr>
        <w:t>μ</w:t>
      </w:r>
      <w:r w:rsidR="00E62BA5">
        <w:rPr>
          <w:b/>
        </w:rPr>
        <w:t>.</w:t>
      </w:r>
      <w:r w:rsidR="00E62BA5">
        <w:t xml:space="preserve"> ΕΩΣ </w:t>
      </w:r>
      <w:r w:rsidR="00E62BA5">
        <w:rPr>
          <w:b/>
        </w:rPr>
        <w:t>16</w:t>
      </w:r>
      <w:r w:rsidR="00E62BA5" w:rsidRPr="00516F2C">
        <w:rPr>
          <w:b/>
        </w:rPr>
        <w:t>:</w:t>
      </w:r>
      <w:r w:rsidR="00E62BA5">
        <w:rPr>
          <w:b/>
        </w:rPr>
        <w:t>0</w:t>
      </w:r>
      <w:r w:rsidR="00E62BA5" w:rsidRPr="00516F2C">
        <w:rPr>
          <w:b/>
        </w:rPr>
        <w:t>0</w:t>
      </w:r>
      <w:r w:rsidR="00E62BA5">
        <w:rPr>
          <w:b/>
        </w:rPr>
        <w:t>μ.</w:t>
      </w:r>
      <w:r w:rsidR="00E62BA5" w:rsidRPr="00516F2C">
        <w:rPr>
          <w:b/>
        </w:rPr>
        <w:t>μ</w:t>
      </w:r>
    </w:p>
    <w:p w:rsidR="00510AF0" w:rsidRPr="006B0C7A" w:rsidRDefault="00510AF0" w:rsidP="00510AF0">
      <w:pPr>
        <w:jc w:val="both"/>
      </w:pP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A771AE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A771AE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A771AE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D24A2F" w:rsidRPr="00AB7025" w:rsidRDefault="00A771AE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A771AE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A771AE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A771AE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36811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7478D"/>
    <w:rsid w:val="00190D71"/>
    <w:rsid w:val="001A2F6C"/>
    <w:rsid w:val="001D3019"/>
    <w:rsid w:val="001D4E91"/>
    <w:rsid w:val="001D7B41"/>
    <w:rsid w:val="001E727C"/>
    <w:rsid w:val="001F7899"/>
    <w:rsid w:val="00200FDD"/>
    <w:rsid w:val="002141B5"/>
    <w:rsid w:val="00260A86"/>
    <w:rsid w:val="002A542D"/>
    <w:rsid w:val="002B6F60"/>
    <w:rsid w:val="002C68C4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4F135C"/>
    <w:rsid w:val="005029B2"/>
    <w:rsid w:val="00510AF0"/>
    <w:rsid w:val="00516F2C"/>
    <w:rsid w:val="005300C4"/>
    <w:rsid w:val="00554F98"/>
    <w:rsid w:val="005551ED"/>
    <w:rsid w:val="005E0E44"/>
    <w:rsid w:val="006015E1"/>
    <w:rsid w:val="00611B7B"/>
    <w:rsid w:val="006158EB"/>
    <w:rsid w:val="00633E50"/>
    <w:rsid w:val="00647AAF"/>
    <w:rsid w:val="0065042E"/>
    <w:rsid w:val="00652926"/>
    <w:rsid w:val="006748BE"/>
    <w:rsid w:val="0069607E"/>
    <w:rsid w:val="006A44D6"/>
    <w:rsid w:val="006B0C7A"/>
    <w:rsid w:val="006B6925"/>
    <w:rsid w:val="00701F3E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4371B"/>
    <w:rsid w:val="008540FB"/>
    <w:rsid w:val="008674DE"/>
    <w:rsid w:val="00877E83"/>
    <w:rsid w:val="008C1B36"/>
    <w:rsid w:val="008C56C0"/>
    <w:rsid w:val="008E7927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771AE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6647C"/>
    <w:rsid w:val="00C77EB1"/>
    <w:rsid w:val="00CB0D1B"/>
    <w:rsid w:val="00CB3D60"/>
    <w:rsid w:val="00CB748E"/>
    <w:rsid w:val="00CC2EF2"/>
    <w:rsid w:val="00CD6F59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2BA5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BF37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F201-6F5B-4A4B-95C8-FF620D8A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2024-06-11T06:26:00Z</dcterms:created>
  <dcterms:modified xsi:type="dcterms:W3CDTF">2024-06-11T06:26:00Z</dcterms:modified>
</cp:coreProperties>
</file>