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D21A4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Πρ.</w:t>
      </w:r>
      <w:r w:rsidR="00107BC3" w:rsidRPr="00107BC3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Αταλάντης</w:t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53067F">
        <w:rPr>
          <w:b/>
          <w:sz w:val="28"/>
          <w:szCs w:val="28"/>
        </w:rPr>
        <w:t>02</w:t>
      </w:r>
      <w:r w:rsidR="009463E5" w:rsidRPr="00D320D5">
        <w:rPr>
          <w:b/>
          <w:sz w:val="28"/>
          <w:szCs w:val="28"/>
        </w:rPr>
        <w:t>/</w:t>
      </w:r>
      <w:r w:rsidR="0053067F">
        <w:rPr>
          <w:b/>
          <w:sz w:val="28"/>
          <w:szCs w:val="28"/>
        </w:rPr>
        <w:t>08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53067F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D2158D" w:rsidRDefault="00D328FC" w:rsidP="001E727C">
      <w:pPr>
        <w:ind w:left="-426"/>
        <w:jc w:val="both"/>
        <w:rPr>
          <w:lang w:val="en-US"/>
        </w:rPr>
      </w:pPr>
      <w:r w:rsidRPr="00D2158D">
        <w:rPr>
          <w:b/>
          <w:lang w:val="en-US"/>
        </w:rPr>
        <w:t xml:space="preserve"> </w:t>
      </w:r>
      <w:r>
        <w:rPr>
          <w:b/>
          <w:lang w:val="en-US"/>
        </w:rPr>
        <w:t>Email</w:t>
      </w:r>
      <w:r w:rsidRPr="00D2158D">
        <w:rPr>
          <w:b/>
          <w:lang w:val="en-US"/>
        </w:rPr>
        <w:t xml:space="preserve">         </w:t>
      </w:r>
      <w:proofErr w:type="gramStart"/>
      <w:r w:rsidRPr="00D2158D">
        <w:rPr>
          <w:b/>
          <w:lang w:val="en-US"/>
        </w:rPr>
        <w:t xml:space="preserve">  :</w:t>
      </w:r>
      <w:proofErr w:type="gramEnd"/>
      <w:r w:rsidRPr="00D2158D">
        <w:rPr>
          <w:b/>
          <w:lang w:val="en-US"/>
        </w:rPr>
        <w:t xml:space="preserve"> </w:t>
      </w:r>
      <w:r w:rsidRPr="00D328FC">
        <w:rPr>
          <w:lang w:val="en-US"/>
        </w:rPr>
        <w:t>st</w:t>
      </w:r>
      <w:r w:rsidRPr="00D2158D">
        <w:rPr>
          <w:lang w:val="en-US"/>
        </w:rPr>
        <w:t>.</w:t>
      </w:r>
      <w:r w:rsidRPr="00D328FC">
        <w:rPr>
          <w:lang w:val="en-US"/>
        </w:rPr>
        <w:t>papaioannou</w:t>
      </w:r>
      <w:r w:rsidRPr="00D2158D">
        <w:rPr>
          <w:lang w:val="en-US"/>
        </w:rPr>
        <w:t>@</w:t>
      </w:r>
      <w:r w:rsidRPr="00D328FC">
        <w:rPr>
          <w:lang w:val="en-US"/>
        </w:rPr>
        <w:t>deddie</w:t>
      </w:r>
      <w:r w:rsidRPr="00D2158D">
        <w:rPr>
          <w:lang w:val="en-US"/>
        </w:rPr>
        <w:t>.</w:t>
      </w:r>
      <w:r w:rsidRPr="00D328FC">
        <w:rPr>
          <w:lang w:val="en-US"/>
        </w:rPr>
        <w:t>gr</w:t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DA7136" w:rsidRPr="00D2158D">
        <w:rPr>
          <w:lang w:val="en-US"/>
        </w:rPr>
        <w:tab/>
      </w:r>
    </w:p>
    <w:p w:rsidR="007F19A3" w:rsidRPr="00D2158D" w:rsidRDefault="007F19A3">
      <w:pPr>
        <w:rPr>
          <w:lang w:val="en-US"/>
        </w:rPr>
      </w:pPr>
    </w:p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9A0E8C" w:rsidRDefault="00554F98" w:rsidP="008114CD">
      <w:pPr>
        <w:jc w:val="both"/>
      </w:pPr>
      <w:r w:rsidRPr="00F03BD6">
        <w:rPr>
          <w:bCs/>
        </w:rPr>
        <w:t>Την</w:t>
      </w:r>
      <w:r>
        <w:rPr>
          <w:b/>
          <w:bCs/>
        </w:rPr>
        <w:t xml:space="preserve"> </w:t>
      </w:r>
      <w:r w:rsidR="0053067F">
        <w:rPr>
          <w:b/>
          <w:bCs/>
        </w:rPr>
        <w:t>ΤΡΙΤΗ</w:t>
      </w:r>
      <w:r>
        <w:rPr>
          <w:b/>
          <w:bCs/>
        </w:rPr>
        <w:t xml:space="preserve">  </w:t>
      </w:r>
      <w:r w:rsidR="00A67A81">
        <w:rPr>
          <w:b/>
          <w:bCs/>
        </w:rPr>
        <w:t> </w:t>
      </w:r>
      <w:r w:rsidR="001F1972">
        <w:rPr>
          <w:b/>
          <w:bCs/>
        </w:rPr>
        <w:t>0</w:t>
      </w:r>
      <w:r w:rsidR="0053067F">
        <w:rPr>
          <w:b/>
          <w:bCs/>
        </w:rPr>
        <w:t>6</w:t>
      </w:r>
      <w:r w:rsidR="009463E5">
        <w:rPr>
          <w:b/>
          <w:bCs/>
        </w:rPr>
        <w:t>/</w:t>
      </w:r>
      <w:r w:rsidR="0053067F">
        <w:rPr>
          <w:b/>
          <w:bCs/>
        </w:rPr>
        <w:t>08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53067F">
        <w:rPr>
          <w:b/>
          <w:bCs/>
        </w:rPr>
        <w:t>4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</w:t>
      </w:r>
      <w:r w:rsidR="0000080E">
        <w:t>Χ</w:t>
      </w:r>
      <w:r>
        <w:t>αμηλής  Τάσης</w:t>
      </w:r>
      <w:r w:rsidR="0053067F">
        <w:t xml:space="preserve"> για την ηλεκτροδότηση παροχών</w:t>
      </w:r>
      <w:r>
        <w:t xml:space="preserve"> θα γίν</w:t>
      </w:r>
      <w:r w:rsidR="00A87844">
        <w:t>ει</w:t>
      </w:r>
      <w:r>
        <w:t xml:space="preserve"> προγραμματισμέν</w:t>
      </w:r>
      <w:r w:rsidR="00A87844">
        <w:t xml:space="preserve">η </w:t>
      </w:r>
      <w:r>
        <w:t> διακοπ</w:t>
      </w:r>
      <w:r w:rsidR="00A87844">
        <w:t>ή</w:t>
      </w:r>
      <w:r>
        <w:t xml:space="preserve">  ρεύματος </w:t>
      </w:r>
      <w:r w:rsidR="008F7644">
        <w:t xml:space="preserve">από τις </w:t>
      </w:r>
      <w:r w:rsidR="009A0E8C">
        <w:rPr>
          <w:b/>
        </w:rPr>
        <w:t>08:0</w:t>
      </w:r>
      <w:r w:rsidR="0053067F">
        <w:rPr>
          <w:b/>
        </w:rPr>
        <w:t xml:space="preserve">0 </w:t>
      </w:r>
      <w:proofErr w:type="spellStart"/>
      <w:r w:rsidR="0053067F">
        <w:rPr>
          <w:b/>
        </w:rPr>
        <w:t>π.μ</w:t>
      </w:r>
      <w:proofErr w:type="spellEnd"/>
      <w:r w:rsidR="0053067F">
        <w:rPr>
          <w:b/>
        </w:rPr>
        <w:t xml:space="preserve"> </w:t>
      </w:r>
      <w:r w:rsidR="008F7644">
        <w:t xml:space="preserve">έως τις </w:t>
      </w:r>
      <w:r w:rsidR="008114CD">
        <w:rPr>
          <w:b/>
        </w:rPr>
        <w:t>1</w:t>
      </w:r>
      <w:r w:rsidR="0053067F" w:rsidRPr="0053067F">
        <w:rPr>
          <w:b/>
        </w:rPr>
        <w:t>2</w:t>
      </w:r>
      <w:r w:rsidR="009A0E8C">
        <w:rPr>
          <w:b/>
        </w:rPr>
        <w:t>:00</w:t>
      </w:r>
      <w:r w:rsidR="0053067F">
        <w:rPr>
          <w:b/>
        </w:rPr>
        <w:t xml:space="preserve"> </w:t>
      </w:r>
      <w:proofErr w:type="spellStart"/>
      <w:r w:rsidR="0053067F">
        <w:rPr>
          <w:b/>
        </w:rPr>
        <w:t>μ.μ</w:t>
      </w:r>
      <w:proofErr w:type="spellEnd"/>
      <w:r w:rsidR="008F7644">
        <w:t xml:space="preserve"> </w:t>
      </w:r>
      <w:r w:rsidR="009A0E8C">
        <w:t xml:space="preserve">στις κάτωθι οδούς της </w:t>
      </w:r>
      <w:r w:rsidR="0053067F">
        <w:t>Αρκίτσας</w:t>
      </w:r>
      <w:r w:rsidR="009A0E8C">
        <w:t>:</w:t>
      </w:r>
    </w:p>
    <w:p w:rsidR="005740CC" w:rsidRDefault="005740CC" w:rsidP="00107BC3">
      <w:pPr>
        <w:jc w:val="both"/>
        <w:rPr>
          <w:rFonts w:ascii="Ping LCG Regular" w:hAnsi="Ping LCG Regular"/>
          <w:b/>
          <w:bCs/>
          <w:color w:val="000099"/>
        </w:rPr>
      </w:pPr>
    </w:p>
    <w:p w:rsidR="00980D2B" w:rsidRDefault="00980D2B" w:rsidP="00107BC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ΚΟΒΕΤΑΙ ο Περιφερειακός δρόμος προς παλιό μπαρ καλάμια, παραλία </w:t>
      </w:r>
      <w:proofErr w:type="spellStart"/>
      <w:r>
        <w:rPr>
          <w:bCs/>
          <w:color w:val="000000" w:themeColor="text1"/>
        </w:rPr>
        <w:t>πλατανάκια</w:t>
      </w:r>
      <w:proofErr w:type="spellEnd"/>
      <w:r>
        <w:rPr>
          <w:bCs/>
          <w:color w:val="000000" w:themeColor="text1"/>
        </w:rPr>
        <w:t xml:space="preserve"> μέχρι τα παραλιακά μαγαζιά (Άμμος,</w:t>
      </w:r>
      <w:proofErr w:type="spellStart"/>
      <w:r>
        <w:rPr>
          <w:bCs/>
          <w:color w:val="000000" w:themeColor="text1"/>
          <w:lang w:val="en-US"/>
        </w:rPr>
        <w:t>bunga</w:t>
      </w:r>
      <w:proofErr w:type="spellEnd"/>
      <w:r w:rsidRPr="00980D2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φάρος,</w:t>
      </w:r>
      <w:r>
        <w:rPr>
          <w:bCs/>
          <w:color w:val="000000" w:themeColor="text1"/>
          <w:lang w:val="en-US"/>
        </w:rPr>
        <w:t>cactus</w:t>
      </w:r>
      <w:r w:rsidRPr="00980D2B">
        <w:rPr>
          <w:bCs/>
          <w:color w:val="000000" w:themeColor="text1"/>
        </w:rPr>
        <w:t>,</w:t>
      </w:r>
      <w:proofErr w:type="spellStart"/>
      <w:r>
        <w:rPr>
          <w:bCs/>
          <w:color w:val="000000" w:themeColor="text1"/>
        </w:rPr>
        <w:t>πάρης,αστρολίμανο,μπαλατσας,λινατσας</w:t>
      </w:r>
      <w:proofErr w:type="spellEnd"/>
      <w:r>
        <w:rPr>
          <w:bCs/>
          <w:color w:val="000000" w:themeColor="text1"/>
        </w:rPr>
        <w:t xml:space="preserve"> ,γήπεδο και όλα τα περι</w:t>
      </w:r>
      <w:r w:rsidR="000113D1">
        <w:rPr>
          <w:bCs/>
          <w:color w:val="000000" w:themeColor="text1"/>
        </w:rPr>
        <w:t>φερειακά</w:t>
      </w:r>
      <w:r>
        <w:rPr>
          <w:bCs/>
          <w:color w:val="000000" w:themeColor="text1"/>
        </w:rPr>
        <w:t>)</w:t>
      </w:r>
    </w:p>
    <w:p w:rsidR="000113D1" w:rsidRDefault="00980D2B" w:rsidP="00107BC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Επίσης Κόβεται το νεκροταφείο, εκκλησία Αγίας Ελένης, μαγαζί ρεματιά</w:t>
      </w:r>
      <w:r w:rsidR="000113D1">
        <w:rPr>
          <w:bCs/>
          <w:color w:val="000000" w:themeColor="text1"/>
        </w:rPr>
        <w:t>, η πλατεία και τμήματα περιφερειακά του δρόμου της Αρκίτσας</w:t>
      </w:r>
      <w:bookmarkStart w:id="0" w:name="_GoBack"/>
      <w:bookmarkEnd w:id="0"/>
    </w:p>
    <w:p w:rsidR="0053067F" w:rsidRPr="00980D2B" w:rsidRDefault="00980D2B" w:rsidP="00107BC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</w:t>
      </w: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0113D1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0113D1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0113D1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0113D1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0113D1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AB7025" w:rsidRDefault="000113D1" w:rsidP="00BF2C65">
            <w:hyperlink r:id="rId12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7D1BAF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7E5E2FF0"/>
    <w:multiLevelType w:val="hybridMultilevel"/>
    <w:tmpl w:val="0800344A"/>
    <w:lvl w:ilvl="0" w:tplc="417A5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0080E"/>
    <w:rsid w:val="000113D1"/>
    <w:rsid w:val="0001401B"/>
    <w:rsid w:val="000229E1"/>
    <w:rsid w:val="000260A9"/>
    <w:rsid w:val="00077464"/>
    <w:rsid w:val="000A0868"/>
    <w:rsid w:val="000C4803"/>
    <w:rsid w:val="000C60DF"/>
    <w:rsid w:val="000D79CE"/>
    <w:rsid w:val="000E7A70"/>
    <w:rsid w:val="000F319A"/>
    <w:rsid w:val="00107BC3"/>
    <w:rsid w:val="00134D3D"/>
    <w:rsid w:val="0014622B"/>
    <w:rsid w:val="001651D8"/>
    <w:rsid w:val="00166247"/>
    <w:rsid w:val="00190D71"/>
    <w:rsid w:val="0019545F"/>
    <w:rsid w:val="001963C2"/>
    <w:rsid w:val="001A2F6C"/>
    <w:rsid w:val="001D3019"/>
    <w:rsid w:val="001D4E91"/>
    <w:rsid w:val="001D7B41"/>
    <w:rsid w:val="001E727C"/>
    <w:rsid w:val="001F1972"/>
    <w:rsid w:val="00200FDD"/>
    <w:rsid w:val="002141B5"/>
    <w:rsid w:val="00260A86"/>
    <w:rsid w:val="002B6F60"/>
    <w:rsid w:val="00336C26"/>
    <w:rsid w:val="00337C19"/>
    <w:rsid w:val="00344746"/>
    <w:rsid w:val="003C2649"/>
    <w:rsid w:val="00420B0A"/>
    <w:rsid w:val="0042287A"/>
    <w:rsid w:val="004533F0"/>
    <w:rsid w:val="0045447C"/>
    <w:rsid w:val="00456DE6"/>
    <w:rsid w:val="00486073"/>
    <w:rsid w:val="00496BFF"/>
    <w:rsid w:val="0049729B"/>
    <w:rsid w:val="004B1AE9"/>
    <w:rsid w:val="004B503C"/>
    <w:rsid w:val="004C6BED"/>
    <w:rsid w:val="005029B2"/>
    <w:rsid w:val="00524F68"/>
    <w:rsid w:val="0053067F"/>
    <w:rsid w:val="00554F98"/>
    <w:rsid w:val="005551ED"/>
    <w:rsid w:val="005740CC"/>
    <w:rsid w:val="005E0E44"/>
    <w:rsid w:val="006015E1"/>
    <w:rsid w:val="00610259"/>
    <w:rsid w:val="00621E5E"/>
    <w:rsid w:val="00633E50"/>
    <w:rsid w:val="00647AAF"/>
    <w:rsid w:val="0065042E"/>
    <w:rsid w:val="00652926"/>
    <w:rsid w:val="0066089C"/>
    <w:rsid w:val="006A44D6"/>
    <w:rsid w:val="006B6925"/>
    <w:rsid w:val="006C7604"/>
    <w:rsid w:val="00711FD6"/>
    <w:rsid w:val="00730792"/>
    <w:rsid w:val="0073101B"/>
    <w:rsid w:val="00737426"/>
    <w:rsid w:val="007501CC"/>
    <w:rsid w:val="0079253B"/>
    <w:rsid w:val="007D1BAF"/>
    <w:rsid w:val="007F19A3"/>
    <w:rsid w:val="007F2C06"/>
    <w:rsid w:val="00803006"/>
    <w:rsid w:val="008114CD"/>
    <w:rsid w:val="00834673"/>
    <w:rsid w:val="008540FB"/>
    <w:rsid w:val="008674DE"/>
    <w:rsid w:val="00877E83"/>
    <w:rsid w:val="008A6DF2"/>
    <w:rsid w:val="008C1B36"/>
    <w:rsid w:val="008C56C0"/>
    <w:rsid w:val="008F7644"/>
    <w:rsid w:val="009017A2"/>
    <w:rsid w:val="009053EB"/>
    <w:rsid w:val="009463E5"/>
    <w:rsid w:val="00957431"/>
    <w:rsid w:val="0097198A"/>
    <w:rsid w:val="00980D2B"/>
    <w:rsid w:val="00990BB7"/>
    <w:rsid w:val="009A0E8C"/>
    <w:rsid w:val="009E5639"/>
    <w:rsid w:val="00A322AF"/>
    <w:rsid w:val="00A470F1"/>
    <w:rsid w:val="00A51E4B"/>
    <w:rsid w:val="00A659A3"/>
    <w:rsid w:val="00A67A81"/>
    <w:rsid w:val="00A82304"/>
    <w:rsid w:val="00A835A4"/>
    <w:rsid w:val="00A87844"/>
    <w:rsid w:val="00AB7025"/>
    <w:rsid w:val="00AD01A2"/>
    <w:rsid w:val="00AE2A51"/>
    <w:rsid w:val="00AF6D48"/>
    <w:rsid w:val="00B00506"/>
    <w:rsid w:val="00B21B0F"/>
    <w:rsid w:val="00B42B9E"/>
    <w:rsid w:val="00B62922"/>
    <w:rsid w:val="00B67851"/>
    <w:rsid w:val="00B70E40"/>
    <w:rsid w:val="00B9383D"/>
    <w:rsid w:val="00BA6853"/>
    <w:rsid w:val="00BB2148"/>
    <w:rsid w:val="00BF2C65"/>
    <w:rsid w:val="00C2369A"/>
    <w:rsid w:val="00C2548C"/>
    <w:rsid w:val="00C335E0"/>
    <w:rsid w:val="00C77EB1"/>
    <w:rsid w:val="00CB0D1B"/>
    <w:rsid w:val="00CB3D60"/>
    <w:rsid w:val="00CB748E"/>
    <w:rsid w:val="00D201D4"/>
    <w:rsid w:val="00D2158D"/>
    <w:rsid w:val="00D21A4F"/>
    <w:rsid w:val="00D320D5"/>
    <w:rsid w:val="00D328FC"/>
    <w:rsid w:val="00D65FC3"/>
    <w:rsid w:val="00D7199A"/>
    <w:rsid w:val="00D77DF9"/>
    <w:rsid w:val="00D91EB8"/>
    <w:rsid w:val="00DA7136"/>
    <w:rsid w:val="00DF7AF5"/>
    <w:rsid w:val="00E636E3"/>
    <w:rsid w:val="00EB20F7"/>
    <w:rsid w:val="00F03BD6"/>
    <w:rsid w:val="00F22181"/>
    <w:rsid w:val="00F268E1"/>
    <w:rsid w:val="00F3401C"/>
    <w:rsid w:val="00F358F3"/>
    <w:rsid w:val="00F41B27"/>
    <w:rsid w:val="00F56015"/>
    <w:rsid w:val="00F64E4A"/>
    <w:rsid w:val="00F650C5"/>
    <w:rsid w:val="00F840E9"/>
    <w:rsid w:val="00F94A80"/>
    <w:rsid w:val="00FB4589"/>
    <w:rsid w:val="00FC5310"/>
    <w:rsid w:val="00FE39A9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9C69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lokron@dimos-lokron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4119-6E7C-4BAC-92CC-7C614E8C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2022-11-30T10:05:00Z</cp:lastPrinted>
  <dcterms:created xsi:type="dcterms:W3CDTF">2024-08-02T10:51:00Z</dcterms:created>
  <dcterms:modified xsi:type="dcterms:W3CDTF">2024-08-02T10:51:00Z</dcterms:modified>
</cp:coreProperties>
</file>