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aa"/>
        <w:tblW w:w="102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</w:tblCellMar>
        <w:tblLook w:val="04A0" w:firstRow="1" w:lastRow="0" w:firstColumn="1" w:lastColumn="0" w:noHBand="0" w:noVBand="1"/>
      </w:tblPr>
      <w:tblGrid>
        <w:gridCol w:w="3119"/>
        <w:gridCol w:w="1134"/>
        <w:gridCol w:w="5953"/>
      </w:tblGrid>
      <w:tr w:rsidR="00B556C6" w:rsidRPr="00DE6905" w14:paraId="6214FA41" w14:textId="77777777" w:rsidTr="002370B3">
        <w:tc>
          <w:tcPr>
            <w:tcW w:w="3119" w:type="dxa"/>
            <w:tcMar>
              <w:top w:w="57" w:type="dxa"/>
              <w:bottom w:w="57" w:type="dxa"/>
            </w:tcMar>
          </w:tcPr>
          <w:p w14:paraId="388956EB" w14:textId="77777777" w:rsidR="00DE6905" w:rsidRDefault="00086FCB" w:rsidP="00086FCB">
            <w:pPr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</w:pPr>
            <w:r w:rsidRPr="00086FCB"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  <w:t>Διεύθυνση Περιφέρειας Κεντρικής Ελλάδας</w:t>
            </w:r>
          </w:p>
          <w:p w14:paraId="24B546AD" w14:textId="6A5CCE39" w:rsidR="00086FCB" w:rsidRPr="00086FCB" w:rsidRDefault="00DE6905" w:rsidP="00086FCB">
            <w:pPr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</w:pPr>
            <w:r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  <w:t>Περιοχή Λαμίας</w:t>
            </w:r>
            <w:r w:rsidR="00086FCB" w:rsidRPr="00086FCB"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  <w:t xml:space="preserve"> </w:t>
            </w:r>
          </w:p>
          <w:p w14:paraId="3A283E7E" w14:textId="77777777" w:rsidR="00471D87" w:rsidRDefault="00086FCB" w:rsidP="00086FCB">
            <w:pPr>
              <w:rPr>
                <w:rFonts w:ascii="Ping LCG Regular" w:hAnsi="Ping LCG Regular"/>
                <w:b/>
                <w:bCs/>
                <w:sz w:val="20"/>
                <w:szCs w:val="20"/>
                <w:lang w:val="el-GR"/>
              </w:rPr>
            </w:pPr>
            <w:r w:rsidRPr="00086FCB">
              <w:rPr>
                <w:rFonts w:ascii="Ping LCG Regular" w:hAnsi="Ping LCG Regular"/>
                <w:b/>
                <w:bCs/>
                <w:sz w:val="20"/>
                <w:szCs w:val="20"/>
                <w:lang w:val="el-GR"/>
              </w:rPr>
              <w:t xml:space="preserve">2ο </w:t>
            </w:r>
            <w:proofErr w:type="spellStart"/>
            <w:r w:rsidRPr="00086FCB">
              <w:rPr>
                <w:rFonts w:ascii="Ping LCG Regular" w:hAnsi="Ping LCG Regular"/>
                <w:b/>
                <w:bCs/>
                <w:sz w:val="20"/>
                <w:szCs w:val="20"/>
                <w:lang w:val="el-GR"/>
              </w:rPr>
              <w:t>χλμ</w:t>
            </w:r>
            <w:proofErr w:type="spellEnd"/>
            <w:r w:rsidRPr="00086FCB">
              <w:rPr>
                <w:rFonts w:ascii="Ping LCG Regular" w:hAnsi="Ping LCG Regular"/>
                <w:b/>
                <w:bCs/>
                <w:sz w:val="20"/>
                <w:szCs w:val="20"/>
                <w:lang w:val="el-GR"/>
              </w:rPr>
              <w:t xml:space="preserve"> Νέας Εθν. Οδού Λαμίας-Αθήνας, 351 00 Λαμία</w:t>
            </w:r>
          </w:p>
          <w:p w14:paraId="3CC9723B" w14:textId="1B2E7569" w:rsidR="002370B3" w:rsidRPr="00E94726" w:rsidRDefault="002370B3" w:rsidP="002370B3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</w:tc>
        <w:tc>
          <w:tcPr>
            <w:tcW w:w="1134" w:type="dxa"/>
            <w:tcMar>
              <w:top w:w="57" w:type="dxa"/>
              <w:bottom w:w="57" w:type="dxa"/>
            </w:tcMar>
          </w:tcPr>
          <w:p w14:paraId="17300561" w14:textId="0262753D" w:rsidR="00C07118" w:rsidRDefault="00B556C6" w:rsidP="007F7B21">
            <w:pPr>
              <w:rPr>
                <w:rFonts w:ascii="Ping LCG Bold" w:hAnsi="Ping LCG Bold"/>
                <w:sz w:val="20"/>
                <w:szCs w:val="20"/>
                <w:lang w:val="el-GR"/>
              </w:rPr>
            </w:pPr>
            <w:proofErr w:type="spellStart"/>
            <w:r>
              <w:rPr>
                <w:rFonts w:ascii="Ping LCG Bold" w:hAnsi="Ping LCG Bold"/>
                <w:sz w:val="20"/>
                <w:szCs w:val="20"/>
                <w:lang w:val="el-GR"/>
              </w:rPr>
              <w:t>Αρ</w:t>
            </w:r>
            <w:proofErr w:type="spellEnd"/>
            <w:r>
              <w:rPr>
                <w:rFonts w:ascii="Ping LCG Bold" w:hAnsi="Ping LCG Bold"/>
                <w:sz w:val="20"/>
                <w:szCs w:val="20"/>
                <w:lang w:val="el-GR"/>
              </w:rPr>
              <w:t>./</w:t>
            </w:r>
            <w:proofErr w:type="spellStart"/>
            <w:r>
              <w:rPr>
                <w:rFonts w:ascii="Ping LCG Bold" w:hAnsi="Ping LCG Bold"/>
                <w:sz w:val="20"/>
                <w:szCs w:val="20"/>
                <w:lang w:val="el-GR"/>
              </w:rPr>
              <w:t>Ημερ</w:t>
            </w:r>
            <w:proofErr w:type="spellEnd"/>
            <w:r>
              <w:rPr>
                <w:rFonts w:ascii="Ping LCG Bold" w:hAnsi="Ping LCG Bold"/>
                <w:sz w:val="20"/>
                <w:szCs w:val="20"/>
                <w:lang w:val="el-GR"/>
              </w:rPr>
              <w:t>.</w:t>
            </w:r>
            <w:r w:rsidR="007F7B21" w:rsidRPr="00DE6905">
              <w:rPr>
                <w:rFonts w:ascii="Ping LCG Bold" w:hAnsi="Ping LCG Bold"/>
                <w:sz w:val="20"/>
                <w:szCs w:val="20"/>
                <w:lang w:val="el-GR"/>
              </w:rPr>
              <w:t xml:space="preserve">/ </w:t>
            </w:r>
          </w:p>
          <w:p w14:paraId="16385C89" w14:textId="2799AB1E" w:rsidR="00471D87" w:rsidRPr="00DE6905" w:rsidRDefault="00C07118" w:rsidP="00C07118">
            <w:pPr>
              <w:rPr>
                <w:rFonts w:ascii="Ping LCG Bold" w:hAnsi="Ping LCG Bold"/>
                <w:sz w:val="20"/>
                <w:szCs w:val="20"/>
                <w:lang w:val="el-GR"/>
              </w:rPr>
            </w:pPr>
            <w:r>
              <w:rPr>
                <w:rFonts w:ascii="Ping LCG Bold" w:hAnsi="Ping LCG Bold"/>
                <w:sz w:val="20"/>
                <w:szCs w:val="20"/>
                <w:lang w:val="el-GR"/>
              </w:rPr>
              <w:t>Διαβάθμιση</w:t>
            </w:r>
            <w:r w:rsidRPr="00DE6905">
              <w:rPr>
                <w:rFonts w:ascii="Ping LCG Bold" w:hAnsi="Ping LCG Bold"/>
                <w:sz w:val="20"/>
                <w:szCs w:val="20"/>
                <w:lang w:val="el-GR"/>
              </w:rPr>
              <w:t>:</w:t>
            </w:r>
          </w:p>
        </w:tc>
        <w:tc>
          <w:tcPr>
            <w:tcW w:w="5953" w:type="dxa"/>
            <w:tcMar>
              <w:top w:w="57" w:type="dxa"/>
              <w:bottom w:w="57" w:type="dxa"/>
            </w:tcMar>
          </w:tcPr>
          <w:p w14:paraId="643AF0C4" w14:textId="4C0BBDD7" w:rsidR="00471D87" w:rsidRPr="00DE6905" w:rsidRDefault="00471D87" w:rsidP="007F7B21">
            <w:pPr>
              <w:ind w:left="-142" w:firstLine="142"/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  <w:p w14:paraId="284B0BEB" w14:textId="099AB0EA" w:rsidR="008750C9" w:rsidRPr="002370B3" w:rsidRDefault="00C07118" w:rsidP="007572C1">
            <w:pPr>
              <w:rPr>
                <w:rStyle w:val="a6"/>
                <w:lang w:val="el-GR"/>
              </w:rPr>
            </w:pPr>
            <w:r>
              <w:rPr>
                <w:rFonts w:ascii="Ping LCG Regular" w:hAnsi="Ping LCG Regular"/>
                <w:sz w:val="20"/>
                <w:szCs w:val="20"/>
                <w:lang w:val="el-GR"/>
              </w:rPr>
              <w:t>Ε</w:t>
            </w:r>
            <w:r w:rsidR="0048207D">
              <w:rPr>
                <w:rFonts w:ascii="Ping LCG Regular" w:hAnsi="Ping LCG Regular"/>
                <w:sz w:val="20"/>
                <w:szCs w:val="20"/>
                <w:lang w:val="el-GR"/>
              </w:rPr>
              <w:t>ξ</w:t>
            </w:r>
            <w:r>
              <w:rPr>
                <w:rFonts w:ascii="Ping LCG Regular" w:hAnsi="Ping LCG Regular"/>
                <w:sz w:val="20"/>
                <w:szCs w:val="20"/>
                <w:lang w:val="el-GR"/>
              </w:rPr>
              <w:t>ωτερική Χρήση</w:t>
            </w:r>
            <w:r w:rsidR="002370B3">
              <w:rPr>
                <w:rFonts w:ascii="Ping LCG Regular" w:hAnsi="Ping LCG Regular"/>
                <w:sz w:val="20"/>
                <w:szCs w:val="20"/>
                <w:lang w:val="el-GR"/>
              </w:rPr>
              <w:t xml:space="preserve">                           </w:t>
            </w:r>
            <w:r w:rsidR="002370B3" w:rsidRPr="002370B3">
              <w:rPr>
                <w:rStyle w:val="a6"/>
                <w:sz w:val="28"/>
                <w:szCs w:val="28"/>
              </w:rPr>
              <w:t>ΑΡ./ΗΜ:</w:t>
            </w:r>
            <w:r w:rsidR="001F3461">
              <w:rPr>
                <w:rStyle w:val="a6"/>
                <w:sz w:val="28"/>
                <w:szCs w:val="28"/>
              </w:rPr>
              <w:t>02</w:t>
            </w:r>
            <w:r w:rsidR="002370B3" w:rsidRPr="002370B3">
              <w:rPr>
                <w:rStyle w:val="a6"/>
                <w:sz w:val="28"/>
                <w:szCs w:val="28"/>
              </w:rPr>
              <w:t>/0</w:t>
            </w:r>
            <w:r w:rsidR="001F3461">
              <w:rPr>
                <w:rStyle w:val="a6"/>
                <w:sz w:val="28"/>
                <w:szCs w:val="28"/>
              </w:rPr>
              <w:t>4</w:t>
            </w:r>
            <w:r w:rsidR="002370B3" w:rsidRPr="002370B3">
              <w:rPr>
                <w:rStyle w:val="a6"/>
                <w:sz w:val="28"/>
                <w:szCs w:val="28"/>
              </w:rPr>
              <w:t>/2025</w:t>
            </w:r>
          </w:p>
        </w:tc>
      </w:tr>
      <w:tr w:rsidR="00B556C6" w:rsidRPr="002370B3" w14:paraId="2D6A8F3D" w14:textId="77777777" w:rsidTr="002370B3">
        <w:tc>
          <w:tcPr>
            <w:tcW w:w="3119" w:type="dxa"/>
            <w:tcMar>
              <w:top w:w="57" w:type="dxa"/>
              <w:bottom w:w="57" w:type="dxa"/>
            </w:tcMar>
          </w:tcPr>
          <w:p w14:paraId="006D0B6A" w14:textId="3B8E9EF5" w:rsidR="00471D87" w:rsidRPr="00DE6905" w:rsidRDefault="00471D87" w:rsidP="00471D87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</w:tc>
        <w:tc>
          <w:tcPr>
            <w:tcW w:w="1134" w:type="dxa"/>
            <w:tcMar>
              <w:top w:w="57" w:type="dxa"/>
              <w:bottom w:w="57" w:type="dxa"/>
            </w:tcMar>
          </w:tcPr>
          <w:p w14:paraId="725B9043" w14:textId="62FE7609" w:rsidR="00471D87" w:rsidRPr="007F7B21" w:rsidRDefault="00471D87" w:rsidP="00DB07EB">
            <w:pPr>
              <w:tabs>
                <w:tab w:val="center" w:pos="1173"/>
              </w:tabs>
              <w:rPr>
                <w:rFonts w:ascii="Ping LCG Bold" w:hAnsi="Ping LCG Bold"/>
                <w:sz w:val="20"/>
                <w:szCs w:val="20"/>
                <w:lang w:val="el-GR"/>
              </w:rPr>
            </w:pPr>
            <w:r w:rsidRPr="007F7B21">
              <w:rPr>
                <w:rFonts w:ascii="Ping LCG Bold" w:hAnsi="Ping LCG Bold"/>
                <w:sz w:val="20"/>
                <w:szCs w:val="20"/>
                <w:lang w:val="el-GR"/>
              </w:rPr>
              <w:t>Προς:</w:t>
            </w:r>
            <w:r w:rsidR="00DB07EB" w:rsidRPr="007F7B21">
              <w:rPr>
                <w:rFonts w:ascii="Ping LCG Bold" w:hAnsi="Ping LCG Bold"/>
                <w:sz w:val="20"/>
                <w:szCs w:val="20"/>
                <w:lang w:val="el-GR"/>
              </w:rPr>
              <w:tab/>
            </w:r>
          </w:p>
        </w:tc>
        <w:tc>
          <w:tcPr>
            <w:tcW w:w="5953" w:type="dxa"/>
            <w:tcMar>
              <w:top w:w="57" w:type="dxa"/>
              <w:bottom w:w="57" w:type="dxa"/>
            </w:tcMar>
          </w:tcPr>
          <w:p w14:paraId="5C117298" w14:textId="44191663" w:rsidR="00754F42" w:rsidRPr="002370B3" w:rsidRDefault="002370B3" w:rsidP="008835B6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  <w:r>
              <w:rPr>
                <w:rFonts w:ascii="Ping LCG Regular" w:hAnsi="Ping LCG Regular"/>
                <w:sz w:val="20"/>
                <w:szCs w:val="20"/>
                <w:lang w:val="el-GR"/>
              </w:rPr>
              <w:t>ΑΠΟΔΕΚΤΕΣ</w:t>
            </w:r>
          </w:p>
        </w:tc>
      </w:tr>
      <w:tr w:rsidR="00620BE4" w:rsidRPr="0048207D" w14:paraId="30075131" w14:textId="77777777" w:rsidTr="002370B3">
        <w:tc>
          <w:tcPr>
            <w:tcW w:w="3119" w:type="dxa"/>
            <w:tcMar>
              <w:top w:w="57" w:type="dxa"/>
              <w:bottom w:w="57" w:type="dxa"/>
            </w:tcMar>
          </w:tcPr>
          <w:p w14:paraId="6C05D3B3" w14:textId="77777777" w:rsidR="00620BE4" w:rsidRPr="002370B3" w:rsidRDefault="00620BE4" w:rsidP="00620BE4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</w:tc>
        <w:tc>
          <w:tcPr>
            <w:tcW w:w="1134" w:type="dxa"/>
            <w:tcMar>
              <w:top w:w="57" w:type="dxa"/>
              <w:bottom w:w="57" w:type="dxa"/>
            </w:tcMar>
          </w:tcPr>
          <w:p w14:paraId="3697713D" w14:textId="3FBDD22B" w:rsidR="00620BE4" w:rsidRPr="002370B3" w:rsidRDefault="002370B3" w:rsidP="002370B3">
            <w:pPr>
              <w:rPr>
                <w:rStyle w:val="a6"/>
                <w:lang w:val="el-GR"/>
              </w:rPr>
            </w:pPr>
            <w:r>
              <w:rPr>
                <w:rStyle w:val="a6"/>
                <w:lang w:val="el-GR"/>
              </w:rPr>
              <w:t>ΘΕΜΑ</w:t>
            </w:r>
            <w:r>
              <w:rPr>
                <w:rStyle w:val="a6"/>
              </w:rPr>
              <w:t>:</w:t>
            </w:r>
            <w:r>
              <w:rPr>
                <w:rStyle w:val="a6"/>
                <w:lang w:val="el-GR"/>
              </w:rPr>
              <w:t xml:space="preserve"> </w:t>
            </w:r>
          </w:p>
        </w:tc>
        <w:tc>
          <w:tcPr>
            <w:tcW w:w="5953" w:type="dxa"/>
            <w:tcMar>
              <w:top w:w="57" w:type="dxa"/>
              <w:bottom w:w="57" w:type="dxa"/>
            </w:tcMar>
          </w:tcPr>
          <w:p w14:paraId="6AE00AB2" w14:textId="1B271C4B" w:rsidR="00620BE4" w:rsidRPr="004B33BD" w:rsidRDefault="002370B3" w:rsidP="00620BE4">
            <w:pPr>
              <w:ind w:right="-673"/>
              <w:rPr>
                <w:rFonts w:ascii="Ping LCG Regular" w:hAnsi="Ping LCG Regular"/>
                <w:sz w:val="20"/>
                <w:szCs w:val="20"/>
                <w:lang w:val="el-GR"/>
              </w:rPr>
            </w:pPr>
            <w:r>
              <w:rPr>
                <w:rFonts w:ascii="Ping LCG Regular" w:hAnsi="Ping LCG Regular"/>
                <w:sz w:val="20"/>
                <w:szCs w:val="20"/>
                <w:lang w:val="el-GR"/>
              </w:rPr>
              <w:t>ΠΡΟΓΡΑΜΜΑΤΙΣΜΕΝΕΣ ΔΙΑΚΟΠΕΣ ΡΕΥΜΑΤΟΣ</w:t>
            </w:r>
          </w:p>
        </w:tc>
      </w:tr>
      <w:tr w:rsidR="00620BE4" w:rsidRPr="002370B3" w14:paraId="7C95A93C" w14:textId="77777777" w:rsidTr="002370B3">
        <w:tc>
          <w:tcPr>
            <w:tcW w:w="3119" w:type="dxa"/>
            <w:tcMar>
              <w:top w:w="57" w:type="dxa"/>
              <w:bottom w:w="57" w:type="dxa"/>
            </w:tcMar>
          </w:tcPr>
          <w:p w14:paraId="23C28877" w14:textId="2EDDFD80" w:rsidR="00620BE4" w:rsidRPr="007F7B21" w:rsidRDefault="00620BE4" w:rsidP="00620BE4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  <w:r>
              <w:rPr>
                <w:rFonts w:ascii="Ping LCG Regular" w:hAnsi="Ping LCG Regular"/>
                <w:sz w:val="20"/>
                <w:szCs w:val="20"/>
                <w:lang w:val="el-GR"/>
              </w:rPr>
              <w:t xml:space="preserve"> </w:t>
            </w:r>
          </w:p>
        </w:tc>
        <w:tc>
          <w:tcPr>
            <w:tcW w:w="1134" w:type="dxa"/>
            <w:tcMar>
              <w:top w:w="57" w:type="dxa"/>
              <w:bottom w:w="57" w:type="dxa"/>
            </w:tcMar>
          </w:tcPr>
          <w:p w14:paraId="78F9F187" w14:textId="345DEBA8" w:rsidR="00620BE4" w:rsidRPr="007F7B21" w:rsidRDefault="00620BE4" w:rsidP="00620BE4">
            <w:pPr>
              <w:tabs>
                <w:tab w:val="left" w:pos="1419"/>
              </w:tabs>
              <w:rPr>
                <w:rFonts w:ascii="Ping LCG Bold" w:hAnsi="Ping LCG Bold"/>
                <w:sz w:val="20"/>
                <w:szCs w:val="20"/>
                <w:lang w:val="el-GR"/>
              </w:rPr>
            </w:pPr>
            <w:r w:rsidRPr="007F7B21">
              <w:rPr>
                <w:rFonts w:ascii="Ping LCG Bold" w:hAnsi="Ping LCG Bold"/>
                <w:sz w:val="20"/>
                <w:szCs w:val="20"/>
                <w:lang w:val="el-GR"/>
              </w:rPr>
              <w:t>Σχετικά:</w:t>
            </w:r>
            <w:r>
              <w:rPr>
                <w:rFonts w:ascii="Ping LCG Bold" w:hAnsi="Ping LCG Bold"/>
                <w:sz w:val="20"/>
                <w:szCs w:val="20"/>
                <w:lang w:val="el-GR"/>
              </w:rPr>
              <w:t xml:space="preserve">               </w:t>
            </w:r>
          </w:p>
        </w:tc>
        <w:tc>
          <w:tcPr>
            <w:tcW w:w="5953" w:type="dxa"/>
            <w:tcMar>
              <w:top w:w="57" w:type="dxa"/>
              <w:bottom w:w="57" w:type="dxa"/>
            </w:tcMar>
          </w:tcPr>
          <w:p w14:paraId="7FE5695C" w14:textId="29216B9E" w:rsidR="00620BE4" w:rsidRPr="009D64EC" w:rsidRDefault="00620BE4" w:rsidP="00620BE4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  <w:p w14:paraId="35D9B8DC" w14:textId="7610DC6E" w:rsidR="00620BE4" w:rsidRPr="007F7B21" w:rsidRDefault="00620BE4" w:rsidP="00620BE4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</w:tc>
      </w:tr>
    </w:tbl>
    <w:p w14:paraId="5816F788" w14:textId="13D9A0C1" w:rsidR="00C07118" w:rsidRDefault="00237743" w:rsidP="004A0B0C">
      <w:pPr>
        <w:tabs>
          <w:tab w:val="left" w:pos="720"/>
          <w:tab w:val="left" w:pos="1440"/>
          <w:tab w:val="left" w:pos="2160"/>
          <w:tab w:val="left" w:pos="2880"/>
          <w:tab w:val="left" w:pos="4245"/>
        </w:tabs>
        <w:rPr>
          <w:rFonts w:ascii="Ping LCG Regular" w:hAnsi="Ping LCG Regular"/>
          <w:sz w:val="20"/>
          <w:szCs w:val="20"/>
          <w:lang w:val="el-GR"/>
        </w:rPr>
      </w:pPr>
      <w:r w:rsidRPr="007F7B21">
        <w:rPr>
          <w:rFonts w:ascii="Ping LCG Regular" w:hAnsi="Ping LCG Regular"/>
          <w:sz w:val="20"/>
          <w:szCs w:val="20"/>
          <w:lang w:val="el-GR"/>
        </w:rPr>
        <w:tab/>
      </w:r>
      <w:r w:rsidRPr="007F7B21">
        <w:rPr>
          <w:rFonts w:ascii="Ping LCG Regular" w:hAnsi="Ping LCG Regular"/>
          <w:sz w:val="20"/>
          <w:szCs w:val="20"/>
          <w:lang w:val="el-GR"/>
        </w:rPr>
        <w:tab/>
      </w:r>
      <w:r w:rsidRPr="007F7B21">
        <w:rPr>
          <w:rFonts w:ascii="Ping LCG Regular" w:hAnsi="Ping LCG Regular"/>
          <w:sz w:val="20"/>
          <w:szCs w:val="20"/>
          <w:lang w:val="el-GR"/>
        </w:rPr>
        <w:tab/>
      </w:r>
    </w:p>
    <w:p w14:paraId="38D5A7A5" w14:textId="599E84C6" w:rsidR="002370B3" w:rsidRPr="00FB04CE" w:rsidRDefault="001B7C7F" w:rsidP="00FB04CE">
      <w:pPr>
        <w:tabs>
          <w:tab w:val="left" w:pos="720"/>
          <w:tab w:val="left" w:pos="1440"/>
          <w:tab w:val="left" w:pos="2160"/>
          <w:tab w:val="left" w:pos="2880"/>
          <w:tab w:val="left" w:pos="4245"/>
        </w:tabs>
        <w:rPr>
          <w:rFonts w:ascii="Ping LCG Regular" w:hAnsi="Ping LCG Regular"/>
          <w:sz w:val="20"/>
          <w:szCs w:val="20"/>
          <w:lang w:val="el-GR"/>
        </w:rPr>
      </w:pPr>
      <w:r>
        <w:rPr>
          <w:rFonts w:ascii="Ping LCG Regular" w:hAnsi="Ping LCG Regular"/>
          <w:sz w:val="20"/>
          <w:szCs w:val="20"/>
          <w:lang w:val="el-GR"/>
        </w:rPr>
        <w:tab/>
      </w:r>
      <w:r>
        <w:rPr>
          <w:rFonts w:ascii="Ping LCG Regular" w:hAnsi="Ping LCG Regular"/>
          <w:sz w:val="20"/>
          <w:szCs w:val="20"/>
          <w:lang w:val="el-GR"/>
        </w:rPr>
        <w:tab/>
      </w:r>
      <w:r>
        <w:rPr>
          <w:rFonts w:ascii="Ping LCG Regular" w:hAnsi="Ping LCG Regular"/>
          <w:sz w:val="20"/>
          <w:szCs w:val="20"/>
          <w:lang w:val="el-GR"/>
        </w:rPr>
        <w:tab/>
      </w:r>
    </w:p>
    <w:p w14:paraId="778D376F" w14:textId="77777777" w:rsidR="002370B3" w:rsidRDefault="002370B3" w:rsidP="002370B3">
      <w:pPr>
        <w:jc w:val="both"/>
        <w:rPr>
          <w:lang w:val="el-GR"/>
        </w:rPr>
      </w:pPr>
      <w:r w:rsidRPr="002370B3">
        <w:rPr>
          <w:lang w:val="el-GR"/>
        </w:rPr>
        <w:t>Σύμφωνα με τις προγραμματισθείσες διακοπές ρεύματος, λόγω εκτέλεσης εργασιών   σε δίκτυα γραμμών Μέσης &amp; Χαμηλής Τάσης, παρακαλώ όπως ενημερώσετε τους ακροατές-τηλεθεατές-χρήστες του διαδικτύου, ότι:</w:t>
      </w:r>
    </w:p>
    <w:p w14:paraId="56EBD552" w14:textId="77777777" w:rsidR="00945B8E" w:rsidRDefault="00945B8E" w:rsidP="002370B3">
      <w:pPr>
        <w:jc w:val="both"/>
        <w:rPr>
          <w:lang w:val="el-GR"/>
        </w:rPr>
      </w:pPr>
    </w:p>
    <w:p w14:paraId="6A061CCC" w14:textId="4AC7306B" w:rsidR="00B222F8" w:rsidRDefault="00E73E50" w:rsidP="00FE1D97">
      <w:pPr>
        <w:rPr>
          <w:lang w:val="el-GR"/>
        </w:rPr>
      </w:pPr>
      <w:r>
        <w:rPr>
          <w:lang w:val="el-GR"/>
        </w:rPr>
        <w:t>Λ</w:t>
      </w:r>
      <w:r w:rsidR="00B222F8" w:rsidRPr="00B222F8">
        <w:rPr>
          <w:lang w:val="el-GR"/>
        </w:rPr>
        <w:t>όγω εκτέλεσης εργασιών σε  δίκτυα γραμμών Μέσης &amp; χαμηλής  Τάσης θα γίνουν  προγραμματισμένες   διακοπές  ρεύματος στις κάτωθι  περιοχές του ΔΗΜΟΥ</w:t>
      </w:r>
      <w:r w:rsidR="00877CA4">
        <w:rPr>
          <w:lang w:val="el-GR"/>
        </w:rPr>
        <w:t xml:space="preserve"> ΛΟΚΡΩΝ</w:t>
      </w:r>
      <w:r w:rsidR="001F669E" w:rsidRPr="001F669E">
        <w:rPr>
          <w:lang w:val="el-GR"/>
        </w:rPr>
        <w:t xml:space="preserve"> </w:t>
      </w:r>
      <w:r w:rsidR="007728E4">
        <w:rPr>
          <w:lang w:val="el-GR"/>
        </w:rPr>
        <w:t xml:space="preserve"> </w:t>
      </w:r>
      <w:r w:rsidR="00B222F8" w:rsidRPr="00B222F8">
        <w:rPr>
          <w:lang w:val="el-GR"/>
        </w:rPr>
        <w:t xml:space="preserve">  :</w:t>
      </w:r>
    </w:p>
    <w:p w14:paraId="7B9DCE79" w14:textId="77777777" w:rsidR="00AF78EB" w:rsidRPr="00B222F8" w:rsidRDefault="00AF78EB" w:rsidP="00B222F8">
      <w:pPr>
        <w:rPr>
          <w:lang w:val="el-GR"/>
        </w:rPr>
      </w:pPr>
    </w:p>
    <w:p w14:paraId="53EBAAFE" w14:textId="73AF0320" w:rsidR="00A90451" w:rsidRDefault="002370B3" w:rsidP="00A90451">
      <w:pPr>
        <w:pStyle w:val="ac"/>
        <w:jc w:val="both"/>
        <w:rPr>
          <w:lang w:val="el-GR"/>
        </w:rPr>
      </w:pPr>
      <w:r w:rsidRPr="00945B8E">
        <w:rPr>
          <w:lang w:val="el-GR"/>
        </w:rPr>
        <w:t xml:space="preserve"> </w:t>
      </w:r>
      <w:r w:rsidR="00166470" w:rsidRPr="00945B8E">
        <w:rPr>
          <w:lang w:val="el-GR"/>
        </w:rPr>
        <w:t xml:space="preserve">  </w:t>
      </w:r>
      <w:r w:rsidR="00234EC0">
        <w:rPr>
          <w:lang w:val="el-GR"/>
        </w:rPr>
        <w:t xml:space="preserve"> </w:t>
      </w:r>
      <w:bookmarkStart w:id="0" w:name="_Hlk192239918"/>
      <w:r w:rsidR="00AB46E2">
        <w:rPr>
          <w:lang w:val="el-GR"/>
        </w:rPr>
        <w:t xml:space="preserve"> </w:t>
      </w:r>
      <w:bookmarkStart w:id="1" w:name="_Hlk189565210"/>
      <w:bookmarkStart w:id="2" w:name="_Hlk189818344"/>
      <w:bookmarkStart w:id="3" w:name="_Hlk190846878"/>
      <w:r w:rsidR="00A90451" w:rsidRPr="00C30749">
        <w:rPr>
          <w:lang w:val="el-GR"/>
        </w:rPr>
        <w:t xml:space="preserve">-- </w:t>
      </w:r>
      <w:bookmarkStart w:id="4" w:name="_Hlk189565150"/>
      <w:r w:rsidR="00A90451" w:rsidRPr="00C30749">
        <w:rPr>
          <w:rStyle w:val="a6"/>
          <w:lang w:val="el-GR"/>
        </w:rPr>
        <w:t xml:space="preserve">ΤΗΝ </w:t>
      </w:r>
      <w:bookmarkEnd w:id="1"/>
      <w:r w:rsidR="00A90451">
        <w:rPr>
          <w:rStyle w:val="a6"/>
          <w:lang w:val="el-GR"/>
        </w:rPr>
        <w:t>ΠΑΡΑΣΚΕΥΗ 0</w:t>
      </w:r>
      <w:r w:rsidR="00B923C9">
        <w:rPr>
          <w:rStyle w:val="a6"/>
          <w:lang w:val="el-GR"/>
        </w:rPr>
        <w:t>4</w:t>
      </w:r>
      <w:r w:rsidR="00A90451">
        <w:rPr>
          <w:rStyle w:val="a6"/>
          <w:lang w:val="el-GR"/>
        </w:rPr>
        <w:t xml:space="preserve">-04-25 </w:t>
      </w:r>
      <w:r w:rsidR="00A90451" w:rsidRPr="00C30749">
        <w:rPr>
          <w:lang w:val="el-GR"/>
        </w:rPr>
        <w:t xml:space="preserve"> </w:t>
      </w:r>
      <w:bookmarkStart w:id="5" w:name="_Hlk194407131"/>
      <w:bookmarkStart w:id="6" w:name="_Hlk192242572"/>
      <w:bookmarkEnd w:id="2"/>
      <w:bookmarkEnd w:id="3"/>
      <w:bookmarkEnd w:id="4"/>
      <w:r w:rsidR="00773A0C">
        <w:rPr>
          <w:lang w:val="el-GR"/>
        </w:rPr>
        <w:t>Μ</w:t>
      </w:r>
      <w:r w:rsidR="00A90451" w:rsidRPr="00DC3C12">
        <w:rPr>
          <w:lang w:val="el-GR"/>
        </w:rPr>
        <w:t>ΕΝΟΥΝ ΧΩΡΙΣ ΡΕ</w:t>
      </w:r>
      <w:r w:rsidR="001934A6">
        <w:rPr>
          <w:lang w:val="el-GR"/>
        </w:rPr>
        <w:t>Υ</w:t>
      </w:r>
      <w:r w:rsidR="00A90451" w:rsidRPr="00DC3C12">
        <w:rPr>
          <w:lang w:val="el-GR"/>
        </w:rPr>
        <w:t>ΜΑ</w:t>
      </w:r>
      <w:r w:rsidR="001934A6">
        <w:rPr>
          <w:lang w:val="el-GR"/>
        </w:rPr>
        <w:t xml:space="preserve"> </w:t>
      </w:r>
      <w:r w:rsidR="001934A6" w:rsidRPr="001934A6">
        <w:rPr>
          <w:lang w:val="el-GR"/>
        </w:rPr>
        <w:t>:</w:t>
      </w:r>
      <w:r w:rsidR="001934A6">
        <w:rPr>
          <w:lang w:val="el-GR"/>
        </w:rPr>
        <w:t xml:space="preserve"> </w:t>
      </w:r>
      <w:r w:rsidR="0013136A">
        <w:rPr>
          <w:lang w:val="el-GR"/>
        </w:rPr>
        <w:t>ΤΟ ΓΑ</w:t>
      </w:r>
      <w:r w:rsidR="005E4D89">
        <w:rPr>
          <w:lang w:val="el-GR"/>
        </w:rPr>
        <w:t>Ϊ</w:t>
      </w:r>
      <w:r w:rsidR="0013136A">
        <w:rPr>
          <w:lang w:val="el-GR"/>
        </w:rPr>
        <w:t>ΔΟΥ</w:t>
      </w:r>
      <w:r w:rsidR="001934A6">
        <w:rPr>
          <w:lang w:val="el-GR"/>
        </w:rPr>
        <w:t>ΡΟΝΗ</w:t>
      </w:r>
      <w:r w:rsidR="0013136A">
        <w:rPr>
          <w:lang w:val="el-GR"/>
        </w:rPr>
        <w:t>Σ</w:t>
      </w:r>
      <w:r w:rsidR="005E4D89">
        <w:rPr>
          <w:lang w:val="el-GR"/>
        </w:rPr>
        <w:t>Ι</w:t>
      </w:r>
      <w:r w:rsidR="00A17B30">
        <w:rPr>
          <w:lang w:val="el-GR"/>
        </w:rPr>
        <w:t xml:space="preserve"> Η</w:t>
      </w:r>
      <w:r w:rsidR="00B923C9">
        <w:rPr>
          <w:lang w:val="el-GR"/>
        </w:rPr>
        <w:t xml:space="preserve"> ΠΑΡΑΛΙΑ</w:t>
      </w:r>
      <w:r w:rsidR="00723BBA">
        <w:rPr>
          <w:lang w:val="el-GR"/>
        </w:rPr>
        <w:t xml:space="preserve"> ΤΡΑΓΑΝΑΣ</w:t>
      </w:r>
      <w:r w:rsidR="00A17B30">
        <w:rPr>
          <w:lang w:val="el-GR"/>
        </w:rPr>
        <w:t xml:space="preserve"> ,</w:t>
      </w:r>
      <w:r w:rsidR="00BC5071">
        <w:rPr>
          <w:lang w:val="el-GR"/>
        </w:rPr>
        <w:t xml:space="preserve"> </w:t>
      </w:r>
      <w:r w:rsidR="000A4493">
        <w:rPr>
          <w:lang w:val="el-GR"/>
        </w:rPr>
        <w:t>ΑΝ</w:t>
      </w:r>
      <w:r w:rsidR="00A737C4">
        <w:rPr>
          <w:lang w:val="el-GR"/>
        </w:rPr>
        <w:t xml:space="preserve">ΔΡΩΝΗΣ ΤΣΑΝΤΙΡΗΣ ( </w:t>
      </w:r>
      <w:r w:rsidR="00A737C4">
        <w:t>O</w:t>
      </w:r>
      <w:r w:rsidR="00382273">
        <w:t>LIOME</w:t>
      </w:r>
      <w:r w:rsidR="00CE3840">
        <w:t>CH</w:t>
      </w:r>
      <w:r w:rsidR="00382273">
        <w:t>ANI</w:t>
      </w:r>
      <w:r w:rsidR="00CE3840">
        <w:t>C</w:t>
      </w:r>
      <w:r w:rsidR="00382273">
        <w:t>A</w:t>
      </w:r>
      <w:r w:rsidR="00382273" w:rsidRPr="00382273">
        <w:rPr>
          <w:lang w:val="el-GR"/>
        </w:rPr>
        <w:t xml:space="preserve"> </w:t>
      </w:r>
      <w:r w:rsidR="00A737C4">
        <w:rPr>
          <w:lang w:val="el-GR"/>
        </w:rPr>
        <w:t>)</w:t>
      </w:r>
      <w:r w:rsidR="00320FDF">
        <w:rPr>
          <w:lang w:val="el-GR"/>
        </w:rPr>
        <w:t xml:space="preserve"> ,</w:t>
      </w:r>
      <w:r w:rsidR="00A17B30">
        <w:rPr>
          <w:lang w:val="el-GR"/>
        </w:rPr>
        <w:t xml:space="preserve"> </w:t>
      </w:r>
      <w:r w:rsidR="00723BBA">
        <w:rPr>
          <w:lang w:val="el-GR"/>
        </w:rPr>
        <w:t>ΦΟΝΙΑΣ ΝΙΚΟΣ</w:t>
      </w:r>
      <w:r w:rsidR="001934A6" w:rsidRPr="001934A6">
        <w:rPr>
          <w:lang w:val="el-GR"/>
        </w:rPr>
        <w:t xml:space="preserve"> </w:t>
      </w:r>
      <w:r w:rsidR="00DA6823">
        <w:rPr>
          <w:lang w:val="el-GR"/>
        </w:rPr>
        <w:t>(ΤΑ ΜΑΡΜΑΡΑ )</w:t>
      </w:r>
      <w:r w:rsidR="00404532">
        <w:rPr>
          <w:lang w:val="el-GR"/>
        </w:rPr>
        <w:t xml:space="preserve"> , ΡΩΣΟΙ </w:t>
      </w:r>
      <w:r w:rsidR="00D44191">
        <w:rPr>
          <w:lang w:val="el-GR"/>
        </w:rPr>
        <w:t>– ΜΙΚΡΟΒΙΒΟΣ-ΒΙΒΟΣ</w:t>
      </w:r>
      <w:r w:rsidR="00174688">
        <w:rPr>
          <w:lang w:val="el-GR"/>
        </w:rPr>
        <w:t xml:space="preserve"> , ΤΑ ΔΙΟΔΙΑ ΤΡΑΓΑΝΑΣ</w:t>
      </w:r>
      <w:r w:rsidR="00103ABD">
        <w:rPr>
          <w:lang w:val="el-GR"/>
        </w:rPr>
        <w:t xml:space="preserve"> ( ΚΑΤΩ ΠΛΕΥΡΑΣ ) </w:t>
      </w:r>
      <w:r w:rsidR="00BA313D">
        <w:rPr>
          <w:lang w:val="el-GR"/>
        </w:rPr>
        <w:t>, Ο ΘΕΟΛΟΓΟΣ  , Ο ΟΣΜΑΕΣ</w:t>
      </w:r>
      <w:r w:rsidR="00635F39">
        <w:rPr>
          <w:lang w:val="el-GR"/>
        </w:rPr>
        <w:t xml:space="preserve"> , </w:t>
      </w:r>
      <w:r w:rsidR="00622932">
        <w:rPr>
          <w:lang w:val="el-GR"/>
        </w:rPr>
        <w:t xml:space="preserve">ΤΟ ΒΟΥΣΤΑΣΙΟ </w:t>
      </w:r>
      <w:r w:rsidR="00AC6353">
        <w:rPr>
          <w:lang w:val="el-GR"/>
        </w:rPr>
        <w:t>Υ</w:t>
      </w:r>
      <w:r w:rsidR="00622932">
        <w:rPr>
          <w:lang w:val="el-GR"/>
        </w:rPr>
        <w:t>ΔΡΑΙΟΣ</w:t>
      </w:r>
      <w:r w:rsidR="00E42FF9">
        <w:rPr>
          <w:lang w:val="el-GR"/>
        </w:rPr>
        <w:t xml:space="preserve"> ,ΤΟ </w:t>
      </w:r>
      <w:r w:rsidR="0050751E">
        <w:rPr>
          <w:lang w:val="el-GR"/>
        </w:rPr>
        <w:t>ΒΟΥΣΤΑΣΙΟ ΚΑΡΑ</w:t>
      </w:r>
      <w:r w:rsidR="001228DB">
        <w:rPr>
          <w:lang w:val="el-GR"/>
        </w:rPr>
        <w:t>Μ</w:t>
      </w:r>
      <w:r w:rsidR="0050751E">
        <w:rPr>
          <w:lang w:val="el-GR"/>
        </w:rPr>
        <w:t>ΙΤ</w:t>
      </w:r>
      <w:r w:rsidR="001228DB">
        <w:rPr>
          <w:lang w:val="el-GR"/>
        </w:rPr>
        <w:t>Ζ</w:t>
      </w:r>
      <w:r w:rsidR="0050751E">
        <w:rPr>
          <w:lang w:val="el-GR"/>
        </w:rPr>
        <w:t>ΟΣ ,</w:t>
      </w:r>
      <w:r w:rsidR="00D96745">
        <w:rPr>
          <w:lang w:val="el-GR"/>
        </w:rPr>
        <w:t xml:space="preserve"> </w:t>
      </w:r>
      <w:r w:rsidR="0053222D">
        <w:rPr>
          <w:lang w:val="el-GR"/>
        </w:rPr>
        <w:t xml:space="preserve">ΣΥΣΚΕΥΑΣΤΗΡΙΟ </w:t>
      </w:r>
      <w:r w:rsidR="0085344A">
        <w:rPr>
          <w:lang w:val="el-GR"/>
        </w:rPr>
        <w:t xml:space="preserve">ΧΡΗΣΤΟΣ </w:t>
      </w:r>
      <w:r w:rsidR="00BA3FFE">
        <w:rPr>
          <w:lang w:val="el-GR"/>
        </w:rPr>
        <w:t>ΖΕΡΒΑΣ</w:t>
      </w:r>
      <w:r w:rsidR="00DD3F09">
        <w:rPr>
          <w:lang w:val="el-GR"/>
        </w:rPr>
        <w:t xml:space="preserve"> , </w:t>
      </w:r>
      <w:r w:rsidR="002A7496">
        <w:rPr>
          <w:lang w:val="el-GR"/>
        </w:rPr>
        <w:t>Ο ΓΚΛΑΒΑΣ ΙΩΑΝΝΗΣ</w:t>
      </w:r>
      <w:r w:rsidR="00B261A1">
        <w:rPr>
          <w:lang w:val="el-GR"/>
        </w:rPr>
        <w:t xml:space="preserve"> , </w:t>
      </w:r>
      <w:r w:rsidR="006B00B1">
        <w:rPr>
          <w:lang w:val="el-GR"/>
        </w:rPr>
        <w:t>ΤΟ ΣΥΣΚΕΥΑΣΤΗΡΙΟ</w:t>
      </w:r>
      <w:r w:rsidR="0085344A">
        <w:rPr>
          <w:lang w:val="el-GR"/>
        </w:rPr>
        <w:t xml:space="preserve"> ΛΑΧΑΝΙΚΩΝ </w:t>
      </w:r>
      <w:r w:rsidR="006B00B1">
        <w:rPr>
          <w:lang w:val="el-GR"/>
        </w:rPr>
        <w:t xml:space="preserve"> </w:t>
      </w:r>
      <w:r w:rsidR="00B261A1">
        <w:rPr>
          <w:lang w:val="el-GR"/>
        </w:rPr>
        <w:t>ΔΑΛΙΑΝΟΥΣΗΣ ΙΩΑΝΝΗΣ</w:t>
      </w:r>
      <w:r w:rsidR="009A46CE">
        <w:rPr>
          <w:lang w:val="el-GR"/>
        </w:rPr>
        <w:t xml:space="preserve"> ,ΤΣΙΛΟ</w:t>
      </w:r>
      <w:r w:rsidR="0085777E">
        <w:rPr>
          <w:lang w:val="el-GR"/>
        </w:rPr>
        <w:t>Μ</w:t>
      </w:r>
      <w:r w:rsidR="009A46CE">
        <w:rPr>
          <w:lang w:val="el-GR"/>
        </w:rPr>
        <w:t>ΗΤΡΟΣ ΚΩΣΤΑΣ ΣΥΝΕΡΓΕΙΟ</w:t>
      </w:r>
      <w:r w:rsidR="006B00B1">
        <w:rPr>
          <w:lang w:val="el-GR"/>
        </w:rPr>
        <w:t xml:space="preserve"> ,</w:t>
      </w:r>
      <w:r w:rsidR="00570A24">
        <w:rPr>
          <w:lang w:val="el-GR"/>
        </w:rPr>
        <w:t xml:space="preserve"> ΚΑΙ ΤΑ ΠΑΛΙΟΜΑΓΑ</w:t>
      </w:r>
      <w:r w:rsidR="00315063">
        <w:rPr>
          <w:lang w:val="el-GR"/>
        </w:rPr>
        <w:t>ΖΑ</w:t>
      </w:r>
      <w:r w:rsidR="00DA6823">
        <w:rPr>
          <w:lang w:val="el-GR"/>
        </w:rPr>
        <w:t xml:space="preserve"> (ΟΙΚΙΣΜΟΣ </w:t>
      </w:r>
      <w:r w:rsidR="00F0525C">
        <w:rPr>
          <w:lang w:val="el-GR"/>
        </w:rPr>
        <w:t>ΠΑΛΛ</w:t>
      </w:r>
      <w:r w:rsidR="00DD4203">
        <w:rPr>
          <w:lang w:val="el-GR"/>
        </w:rPr>
        <w:t>Ι</w:t>
      </w:r>
      <w:r w:rsidR="00F0525C">
        <w:rPr>
          <w:lang w:val="el-GR"/>
        </w:rPr>
        <w:t>Ρ</w:t>
      </w:r>
      <w:r w:rsidR="00DD4203">
        <w:rPr>
          <w:lang w:val="el-GR"/>
        </w:rPr>
        <w:t>Ο</w:t>
      </w:r>
      <w:r w:rsidR="00F0525C">
        <w:rPr>
          <w:lang w:val="el-GR"/>
        </w:rPr>
        <w:t>ΙΑ )</w:t>
      </w:r>
      <w:r w:rsidR="00315063">
        <w:rPr>
          <w:lang w:val="el-GR"/>
        </w:rPr>
        <w:t xml:space="preserve"> </w:t>
      </w:r>
      <w:bookmarkStart w:id="7" w:name="_Hlk194478731"/>
      <w:r w:rsidR="00315063">
        <w:rPr>
          <w:lang w:val="el-GR"/>
        </w:rPr>
        <w:t xml:space="preserve">ΑΠΟ ΤΙΣ </w:t>
      </w:r>
      <w:r w:rsidR="00A90451">
        <w:rPr>
          <w:lang w:val="el-GR"/>
        </w:rPr>
        <w:t xml:space="preserve"> </w:t>
      </w:r>
      <w:bookmarkStart w:id="8" w:name="_Hlk194407111"/>
      <w:bookmarkEnd w:id="5"/>
      <w:r w:rsidR="00A90451" w:rsidRPr="00247390">
        <w:rPr>
          <w:lang w:val="el-GR"/>
        </w:rPr>
        <w:t>0</w:t>
      </w:r>
      <w:r w:rsidR="00A90451">
        <w:rPr>
          <w:lang w:val="el-GR"/>
        </w:rPr>
        <w:t>7</w:t>
      </w:r>
      <w:r w:rsidR="00A90451" w:rsidRPr="00247390">
        <w:rPr>
          <w:lang w:val="el-GR"/>
        </w:rPr>
        <w:t>:</w:t>
      </w:r>
      <w:r w:rsidR="00A90451">
        <w:rPr>
          <w:lang w:val="el-GR"/>
        </w:rPr>
        <w:t>3</w:t>
      </w:r>
      <w:r w:rsidR="00A90451" w:rsidRPr="00247390">
        <w:rPr>
          <w:lang w:val="el-GR"/>
        </w:rPr>
        <w:t xml:space="preserve">0π.μ. ΕΩΣ </w:t>
      </w:r>
      <w:r w:rsidR="00A90451">
        <w:rPr>
          <w:lang w:val="el-GR"/>
        </w:rPr>
        <w:t>08</w:t>
      </w:r>
      <w:r w:rsidR="00A90451" w:rsidRPr="00247390">
        <w:rPr>
          <w:lang w:val="el-GR"/>
        </w:rPr>
        <w:t>:</w:t>
      </w:r>
      <w:r w:rsidR="00B923C9">
        <w:rPr>
          <w:lang w:val="el-GR"/>
        </w:rPr>
        <w:t>0</w:t>
      </w:r>
      <w:r w:rsidR="00A90451" w:rsidRPr="00247390">
        <w:rPr>
          <w:lang w:val="el-GR"/>
        </w:rPr>
        <w:t>0</w:t>
      </w:r>
      <w:r w:rsidR="00A90451">
        <w:rPr>
          <w:lang w:val="el-GR"/>
        </w:rPr>
        <w:t>π</w:t>
      </w:r>
      <w:r w:rsidR="00A90451" w:rsidRPr="00247390">
        <w:rPr>
          <w:lang w:val="el-GR"/>
        </w:rPr>
        <w:t xml:space="preserve">.μ.  </w:t>
      </w:r>
      <w:bookmarkEnd w:id="6"/>
      <w:r w:rsidR="00A90451">
        <w:rPr>
          <w:lang w:val="el-GR"/>
        </w:rPr>
        <w:t xml:space="preserve">ΚΑΙ </w:t>
      </w:r>
      <w:r w:rsidR="00A90451" w:rsidRPr="00A84F59">
        <w:rPr>
          <w:lang w:val="el-GR"/>
        </w:rPr>
        <w:t xml:space="preserve">ΑΠΟ ΤΙΣ </w:t>
      </w:r>
      <w:r w:rsidR="00B923C9">
        <w:rPr>
          <w:lang w:val="el-GR"/>
        </w:rPr>
        <w:t>15</w:t>
      </w:r>
      <w:r w:rsidR="00A90451" w:rsidRPr="00A84F59">
        <w:rPr>
          <w:lang w:val="el-GR"/>
        </w:rPr>
        <w:t>:00</w:t>
      </w:r>
      <w:r w:rsidR="00A90451">
        <w:rPr>
          <w:lang w:val="el-GR"/>
        </w:rPr>
        <w:t>μ</w:t>
      </w:r>
      <w:r w:rsidR="00A90451" w:rsidRPr="00A84F59">
        <w:rPr>
          <w:lang w:val="el-GR"/>
        </w:rPr>
        <w:t xml:space="preserve">.μ. ΕΩΣ </w:t>
      </w:r>
      <w:r w:rsidR="00A742CE">
        <w:rPr>
          <w:lang w:val="el-GR"/>
        </w:rPr>
        <w:t xml:space="preserve">ΤΙΣ </w:t>
      </w:r>
      <w:r w:rsidR="00B923C9">
        <w:rPr>
          <w:lang w:val="el-GR"/>
        </w:rPr>
        <w:t>15</w:t>
      </w:r>
      <w:r w:rsidR="00A90451" w:rsidRPr="00A84F59">
        <w:rPr>
          <w:lang w:val="el-GR"/>
        </w:rPr>
        <w:t>:30μ.μ.  .</w:t>
      </w:r>
    </w:p>
    <w:bookmarkEnd w:id="7"/>
    <w:p w14:paraId="38E761DD" w14:textId="69E72A79" w:rsidR="00773A0C" w:rsidRDefault="00773A0C" w:rsidP="00A90451">
      <w:pPr>
        <w:pStyle w:val="ac"/>
        <w:jc w:val="both"/>
        <w:rPr>
          <w:lang w:val="el-GR"/>
        </w:rPr>
      </w:pPr>
      <w:r>
        <w:rPr>
          <w:lang w:val="el-GR"/>
        </w:rPr>
        <w:t xml:space="preserve">      ΕΠΙΣΗΣ</w:t>
      </w:r>
      <w:r w:rsidR="0009243A" w:rsidRPr="00856F6A">
        <w:rPr>
          <w:lang w:val="el-GR"/>
        </w:rPr>
        <w:t>:</w:t>
      </w:r>
    </w:p>
    <w:p w14:paraId="3791F15D" w14:textId="2CDB1406" w:rsidR="0009243A" w:rsidRDefault="001C4D2E" w:rsidP="00A90451">
      <w:pPr>
        <w:pStyle w:val="ac"/>
        <w:jc w:val="both"/>
        <w:rPr>
          <w:lang w:val="el-GR"/>
        </w:rPr>
      </w:pPr>
      <w:bookmarkStart w:id="9" w:name="_Hlk194478693"/>
      <w:r>
        <w:rPr>
          <w:lang w:val="el-GR"/>
        </w:rPr>
        <w:t>Μ</w:t>
      </w:r>
      <w:r w:rsidRPr="00DC3C12">
        <w:rPr>
          <w:lang w:val="el-GR"/>
        </w:rPr>
        <w:t>ΕΝ</w:t>
      </w:r>
      <w:r w:rsidR="00985721">
        <w:rPr>
          <w:lang w:val="el-GR"/>
        </w:rPr>
        <w:t xml:space="preserve">ΕΙ </w:t>
      </w:r>
      <w:r w:rsidRPr="00DC3C12">
        <w:rPr>
          <w:lang w:val="el-GR"/>
        </w:rPr>
        <w:t>ΧΩΡΙΣ ΡΕΥΜΑ</w:t>
      </w:r>
      <w:r>
        <w:rPr>
          <w:lang w:val="el-GR"/>
        </w:rPr>
        <w:t xml:space="preserve"> </w:t>
      </w:r>
      <w:r w:rsidR="00985721">
        <w:rPr>
          <w:lang w:val="el-GR"/>
        </w:rPr>
        <w:t xml:space="preserve">ΤΟ ΜΑΖΙ </w:t>
      </w:r>
      <w:r>
        <w:rPr>
          <w:lang w:val="el-GR"/>
        </w:rPr>
        <w:t xml:space="preserve">ΑΠΟ ΤΙΣ  </w:t>
      </w:r>
      <w:r w:rsidRPr="00247390">
        <w:rPr>
          <w:lang w:val="el-GR"/>
        </w:rPr>
        <w:t>0</w:t>
      </w:r>
      <w:r>
        <w:rPr>
          <w:lang w:val="el-GR"/>
        </w:rPr>
        <w:t>7</w:t>
      </w:r>
      <w:r w:rsidRPr="00247390">
        <w:rPr>
          <w:lang w:val="el-GR"/>
        </w:rPr>
        <w:t>:</w:t>
      </w:r>
      <w:r>
        <w:rPr>
          <w:lang w:val="el-GR"/>
        </w:rPr>
        <w:t>3</w:t>
      </w:r>
      <w:r w:rsidRPr="00247390">
        <w:rPr>
          <w:lang w:val="el-GR"/>
        </w:rPr>
        <w:t xml:space="preserve">0π.μ. </w:t>
      </w:r>
      <w:r w:rsidR="00832A92">
        <w:rPr>
          <w:lang w:val="el-GR"/>
        </w:rPr>
        <w:t xml:space="preserve">ΕΩΣ </w:t>
      </w:r>
      <w:r w:rsidR="00AF0001">
        <w:rPr>
          <w:lang w:val="el-GR"/>
        </w:rPr>
        <w:t xml:space="preserve">ΤΙΣ </w:t>
      </w:r>
      <w:r>
        <w:rPr>
          <w:lang w:val="el-GR"/>
        </w:rPr>
        <w:t>15</w:t>
      </w:r>
      <w:r w:rsidRPr="00A84F59">
        <w:rPr>
          <w:lang w:val="el-GR"/>
        </w:rPr>
        <w:t xml:space="preserve">:30μ.μ.  </w:t>
      </w:r>
    </w:p>
    <w:bookmarkEnd w:id="9"/>
    <w:p w14:paraId="725925D5" w14:textId="4931FD51" w:rsidR="00360DFF" w:rsidRDefault="00985721" w:rsidP="00A90451">
      <w:pPr>
        <w:pStyle w:val="ac"/>
        <w:jc w:val="both"/>
        <w:rPr>
          <w:lang w:val="el-GR"/>
        </w:rPr>
      </w:pPr>
      <w:r>
        <w:rPr>
          <w:lang w:val="el-GR"/>
        </w:rPr>
        <w:t xml:space="preserve">     ΑΚΟΜΗ</w:t>
      </w:r>
      <w:r w:rsidRPr="00856F6A">
        <w:rPr>
          <w:lang w:val="el-GR"/>
        </w:rPr>
        <w:t>:</w:t>
      </w:r>
    </w:p>
    <w:p w14:paraId="6615CA15" w14:textId="14F1C4EB" w:rsidR="006819D2" w:rsidRDefault="006D59FF" w:rsidP="006819D2">
      <w:pPr>
        <w:pStyle w:val="ac"/>
        <w:jc w:val="both"/>
      </w:pPr>
      <w:r>
        <w:rPr>
          <w:lang w:val="el-GR"/>
        </w:rPr>
        <w:t>Μ</w:t>
      </w:r>
      <w:r w:rsidRPr="00DC3C12">
        <w:rPr>
          <w:lang w:val="el-GR"/>
        </w:rPr>
        <w:t>ΕΝ</w:t>
      </w:r>
      <w:r>
        <w:rPr>
          <w:lang w:val="el-GR"/>
        </w:rPr>
        <w:t xml:space="preserve">ΕΙ </w:t>
      </w:r>
      <w:r w:rsidRPr="00DC3C12">
        <w:rPr>
          <w:lang w:val="el-GR"/>
        </w:rPr>
        <w:t>ΧΩΡΙΣ ΡΕΥΜΑ</w:t>
      </w:r>
      <w:r>
        <w:rPr>
          <w:lang w:val="el-GR"/>
        </w:rPr>
        <w:t xml:space="preserve"> Η ΜΑΛΕΣΙΝΑ  </w:t>
      </w:r>
      <w:r w:rsidRPr="00A84F59">
        <w:rPr>
          <w:lang w:val="el-GR"/>
        </w:rPr>
        <w:t xml:space="preserve"> </w:t>
      </w:r>
      <w:r w:rsidR="006819D2">
        <w:rPr>
          <w:lang w:val="el-GR"/>
        </w:rPr>
        <w:t xml:space="preserve">ΑΠΟ ΤΙΣ  </w:t>
      </w:r>
      <w:r w:rsidR="006819D2" w:rsidRPr="00247390">
        <w:rPr>
          <w:lang w:val="el-GR"/>
        </w:rPr>
        <w:t>0</w:t>
      </w:r>
      <w:r w:rsidR="006819D2">
        <w:rPr>
          <w:lang w:val="el-GR"/>
        </w:rPr>
        <w:t>7</w:t>
      </w:r>
      <w:r w:rsidR="006819D2" w:rsidRPr="00247390">
        <w:rPr>
          <w:lang w:val="el-GR"/>
        </w:rPr>
        <w:t>:</w:t>
      </w:r>
      <w:r w:rsidR="006819D2">
        <w:rPr>
          <w:lang w:val="el-GR"/>
        </w:rPr>
        <w:t>3</w:t>
      </w:r>
      <w:r w:rsidR="006819D2" w:rsidRPr="00247390">
        <w:rPr>
          <w:lang w:val="el-GR"/>
        </w:rPr>
        <w:t xml:space="preserve">0π.μ. ΕΩΣ </w:t>
      </w:r>
      <w:r w:rsidR="006819D2">
        <w:rPr>
          <w:lang w:val="el-GR"/>
        </w:rPr>
        <w:t>08</w:t>
      </w:r>
      <w:r w:rsidR="006819D2" w:rsidRPr="00247390">
        <w:rPr>
          <w:lang w:val="el-GR"/>
        </w:rPr>
        <w:t>:</w:t>
      </w:r>
      <w:r w:rsidR="006819D2">
        <w:rPr>
          <w:lang w:val="el-GR"/>
        </w:rPr>
        <w:t>3</w:t>
      </w:r>
      <w:r w:rsidR="006819D2" w:rsidRPr="00247390">
        <w:rPr>
          <w:lang w:val="el-GR"/>
        </w:rPr>
        <w:t>0</w:t>
      </w:r>
      <w:r w:rsidR="006819D2">
        <w:rPr>
          <w:lang w:val="el-GR"/>
        </w:rPr>
        <w:t>π</w:t>
      </w:r>
      <w:r w:rsidR="006819D2" w:rsidRPr="00247390">
        <w:rPr>
          <w:lang w:val="el-GR"/>
        </w:rPr>
        <w:t xml:space="preserve">.μ.  </w:t>
      </w:r>
      <w:r w:rsidR="006819D2">
        <w:rPr>
          <w:lang w:val="el-GR"/>
        </w:rPr>
        <w:t xml:space="preserve">ΚΑΙ </w:t>
      </w:r>
      <w:r w:rsidR="006819D2" w:rsidRPr="00A84F59">
        <w:rPr>
          <w:lang w:val="el-GR"/>
        </w:rPr>
        <w:t xml:space="preserve">ΑΠΟ ΤΙΣ </w:t>
      </w:r>
      <w:r w:rsidR="006819D2">
        <w:rPr>
          <w:lang w:val="el-GR"/>
        </w:rPr>
        <w:t>15</w:t>
      </w:r>
      <w:r w:rsidR="006819D2" w:rsidRPr="00A84F59">
        <w:rPr>
          <w:lang w:val="el-GR"/>
        </w:rPr>
        <w:t>:00</w:t>
      </w:r>
      <w:r w:rsidR="006819D2">
        <w:rPr>
          <w:lang w:val="el-GR"/>
        </w:rPr>
        <w:t>μ</w:t>
      </w:r>
      <w:r w:rsidR="006819D2" w:rsidRPr="00A84F59">
        <w:rPr>
          <w:lang w:val="el-GR"/>
        </w:rPr>
        <w:t xml:space="preserve">.μ. ΕΩΣ </w:t>
      </w:r>
      <w:r w:rsidR="00A742CE">
        <w:rPr>
          <w:lang w:val="el-GR"/>
        </w:rPr>
        <w:t xml:space="preserve">ΤΙΣ </w:t>
      </w:r>
      <w:r w:rsidR="006819D2">
        <w:rPr>
          <w:lang w:val="el-GR"/>
        </w:rPr>
        <w:t>1</w:t>
      </w:r>
      <w:r w:rsidR="00A742CE">
        <w:rPr>
          <w:lang w:val="el-GR"/>
        </w:rPr>
        <w:t>6</w:t>
      </w:r>
      <w:r w:rsidR="006819D2" w:rsidRPr="00A84F59">
        <w:rPr>
          <w:lang w:val="el-GR"/>
        </w:rPr>
        <w:t>:</w:t>
      </w:r>
      <w:r w:rsidR="00A742CE">
        <w:rPr>
          <w:lang w:val="el-GR"/>
        </w:rPr>
        <w:t>0</w:t>
      </w:r>
      <w:r w:rsidR="006819D2" w:rsidRPr="00A84F59">
        <w:rPr>
          <w:lang w:val="el-GR"/>
        </w:rPr>
        <w:t>0μ.μ.  .</w:t>
      </w:r>
    </w:p>
    <w:p w14:paraId="5A151DBB" w14:textId="51B44A1C" w:rsidR="00D4162E" w:rsidRPr="00D4162E" w:rsidRDefault="00D4162E" w:rsidP="006819D2">
      <w:pPr>
        <w:pStyle w:val="ac"/>
        <w:jc w:val="both"/>
        <w:rPr>
          <w:lang w:val="el-GR"/>
        </w:rPr>
      </w:pPr>
      <w:r w:rsidRPr="00D4162E">
        <w:rPr>
          <w:lang w:val="el-GR"/>
        </w:rPr>
        <w:t xml:space="preserve">   </w:t>
      </w:r>
      <w:r>
        <w:rPr>
          <w:lang w:val="el-GR"/>
        </w:rPr>
        <w:t xml:space="preserve">  ΕΠΙΣΗΣ</w:t>
      </w:r>
    </w:p>
    <w:p w14:paraId="71716D91" w14:textId="34C01B0F" w:rsidR="00D4162E" w:rsidRDefault="00D4162E" w:rsidP="00D4162E">
      <w:pPr>
        <w:pStyle w:val="ac"/>
        <w:jc w:val="both"/>
        <w:rPr>
          <w:lang w:val="el-GR"/>
        </w:rPr>
      </w:pPr>
      <w:r w:rsidRPr="00C30749">
        <w:rPr>
          <w:lang w:val="el-GR"/>
        </w:rPr>
        <w:t xml:space="preserve">-- </w:t>
      </w:r>
      <w:r w:rsidRPr="00C30749">
        <w:rPr>
          <w:rStyle w:val="a6"/>
          <w:lang w:val="el-GR"/>
        </w:rPr>
        <w:t xml:space="preserve">ΤΗΝ </w:t>
      </w:r>
      <w:r>
        <w:rPr>
          <w:rStyle w:val="a6"/>
          <w:lang w:val="el-GR"/>
        </w:rPr>
        <w:t>ΚΥΡΙΑΚΗ</w:t>
      </w:r>
      <w:r>
        <w:rPr>
          <w:rStyle w:val="a6"/>
          <w:lang w:val="el-GR"/>
        </w:rPr>
        <w:t xml:space="preserve"> 0</w:t>
      </w:r>
      <w:r>
        <w:rPr>
          <w:rStyle w:val="a6"/>
          <w:lang w:val="el-GR"/>
        </w:rPr>
        <w:t>6</w:t>
      </w:r>
      <w:r>
        <w:rPr>
          <w:rStyle w:val="a6"/>
          <w:lang w:val="el-GR"/>
        </w:rPr>
        <w:t xml:space="preserve">-04-25 </w:t>
      </w:r>
      <w:r w:rsidRPr="00C30749">
        <w:rPr>
          <w:lang w:val="el-GR"/>
        </w:rPr>
        <w:t xml:space="preserve"> </w:t>
      </w:r>
      <w:r>
        <w:rPr>
          <w:lang w:val="el-GR"/>
        </w:rPr>
        <w:t>Μ</w:t>
      </w:r>
      <w:r w:rsidRPr="00DC3C12">
        <w:rPr>
          <w:lang w:val="el-GR"/>
        </w:rPr>
        <w:t>ΕΝ</w:t>
      </w:r>
      <w:r>
        <w:rPr>
          <w:lang w:val="el-GR"/>
        </w:rPr>
        <w:t>ΕΙ</w:t>
      </w:r>
      <w:r w:rsidRPr="00DC3C12">
        <w:rPr>
          <w:lang w:val="el-GR"/>
        </w:rPr>
        <w:t xml:space="preserve"> ΧΩΡΙΣ ΡΕ</w:t>
      </w:r>
      <w:r>
        <w:rPr>
          <w:lang w:val="el-GR"/>
        </w:rPr>
        <w:t>Υ</w:t>
      </w:r>
      <w:r w:rsidRPr="00DC3C12">
        <w:rPr>
          <w:lang w:val="el-GR"/>
        </w:rPr>
        <w:t>ΜΑ</w:t>
      </w:r>
      <w:r>
        <w:rPr>
          <w:lang w:val="el-GR"/>
        </w:rPr>
        <w:t xml:space="preserve"> </w:t>
      </w:r>
      <w:r>
        <w:rPr>
          <w:lang w:val="el-GR"/>
        </w:rPr>
        <w:t>ΤΟ ΧΩΡΙΟ ΜΑΖΙ</w:t>
      </w:r>
      <w:r>
        <w:rPr>
          <w:lang w:val="el-GR"/>
        </w:rPr>
        <w:t xml:space="preserve"> ΑΠΟ ΤΙΣ  </w:t>
      </w:r>
      <w:r w:rsidRPr="00247390">
        <w:rPr>
          <w:lang w:val="el-GR"/>
        </w:rPr>
        <w:t>0</w:t>
      </w:r>
      <w:r>
        <w:rPr>
          <w:lang w:val="el-GR"/>
        </w:rPr>
        <w:t>7</w:t>
      </w:r>
      <w:r w:rsidRPr="00247390">
        <w:rPr>
          <w:lang w:val="el-GR"/>
        </w:rPr>
        <w:t>:</w:t>
      </w:r>
      <w:r>
        <w:rPr>
          <w:lang w:val="el-GR"/>
        </w:rPr>
        <w:t>3</w:t>
      </w:r>
      <w:r w:rsidRPr="00247390">
        <w:rPr>
          <w:lang w:val="el-GR"/>
        </w:rPr>
        <w:t>0π.μ.</w:t>
      </w:r>
      <w:r>
        <w:rPr>
          <w:lang w:val="el-GR"/>
        </w:rPr>
        <w:t xml:space="preserve"> </w:t>
      </w:r>
      <w:r w:rsidRPr="00A84F59">
        <w:rPr>
          <w:lang w:val="el-GR"/>
        </w:rPr>
        <w:t xml:space="preserve">ΕΩΣ </w:t>
      </w:r>
      <w:r>
        <w:rPr>
          <w:lang w:val="el-GR"/>
        </w:rPr>
        <w:t>ΤΙΣ 15</w:t>
      </w:r>
      <w:r w:rsidRPr="00A84F59">
        <w:rPr>
          <w:lang w:val="el-GR"/>
        </w:rPr>
        <w:t>:30μ.μ.  .</w:t>
      </w:r>
    </w:p>
    <w:p w14:paraId="278539E1" w14:textId="68194694" w:rsidR="00D4162E" w:rsidRDefault="00D4162E" w:rsidP="00D4162E">
      <w:pPr>
        <w:pStyle w:val="ac"/>
        <w:jc w:val="both"/>
        <w:rPr>
          <w:lang w:val="el-GR"/>
        </w:rPr>
      </w:pPr>
      <w:r>
        <w:rPr>
          <w:lang w:val="el-GR"/>
        </w:rPr>
        <w:t xml:space="preserve">     </w:t>
      </w:r>
    </w:p>
    <w:p w14:paraId="1DFD1C97" w14:textId="6CF6625D" w:rsidR="006D59FF" w:rsidRDefault="006D59FF" w:rsidP="006D59FF">
      <w:pPr>
        <w:pStyle w:val="ac"/>
        <w:jc w:val="both"/>
        <w:rPr>
          <w:lang w:val="el-GR"/>
        </w:rPr>
      </w:pPr>
    </w:p>
    <w:p w14:paraId="27ED4418" w14:textId="77777777" w:rsidR="006D59FF" w:rsidRPr="006D59FF" w:rsidRDefault="006D59FF" w:rsidP="00A90451">
      <w:pPr>
        <w:pStyle w:val="ac"/>
        <w:jc w:val="both"/>
        <w:rPr>
          <w:lang w:val="el-GR"/>
        </w:rPr>
      </w:pPr>
    </w:p>
    <w:bookmarkEnd w:id="8"/>
    <w:p w14:paraId="4F4E5010" w14:textId="130BB269" w:rsidR="00EB3D90" w:rsidRDefault="00EB3D90" w:rsidP="0046333C">
      <w:pPr>
        <w:rPr>
          <w:lang w:val="el-GR"/>
        </w:rPr>
      </w:pPr>
    </w:p>
    <w:p w14:paraId="3ED96AF0" w14:textId="53001DAB" w:rsidR="00C65CE0" w:rsidRDefault="00AF0001" w:rsidP="001460CE">
      <w:pPr>
        <w:pStyle w:val="ac"/>
        <w:jc w:val="both"/>
        <w:rPr>
          <w:lang w:val="el-GR"/>
        </w:rPr>
      </w:pPr>
      <w:r>
        <w:rPr>
          <w:lang w:val="el-GR"/>
        </w:rPr>
        <w:t xml:space="preserve"> </w:t>
      </w:r>
    </w:p>
    <w:p w14:paraId="4A47F4D9" w14:textId="77777777" w:rsidR="001460CE" w:rsidRPr="009066FB" w:rsidRDefault="001460CE" w:rsidP="001460CE">
      <w:pPr>
        <w:pStyle w:val="ac"/>
        <w:jc w:val="both"/>
        <w:rPr>
          <w:lang w:val="el-GR"/>
        </w:rPr>
      </w:pPr>
    </w:p>
    <w:bookmarkEnd w:id="0"/>
    <w:p w14:paraId="32B9C772" w14:textId="32C96CAF" w:rsidR="00EC062B" w:rsidRDefault="002370B3" w:rsidP="00106260">
      <w:pPr>
        <w:jc w:val="both"/>
        <w:rPr>
          <w:lang w:val="el-GR"/>
        </w:rPr>
      </w:pPr>
      <w:r w:rsidRPr="002370B3">
        <w:rPr>
          <w:lang w:val="el-GR"/>
        </w:rPr>
        <w:t>Σημειώνεται ότι επειδή πρόκειται για τεχνικές εργασίες μπορεί να υπάρξει μικρή μεταβολή στις ώρες διακοπής, δηλαδή να μειωθούν οι ώρες (το συνηθέστερο) ή αν προκύψουν απρόβλεπτες τεχνικές δυσκολίες να γίνει μικρή υπέρβ</w:t>
      </w:r>
      <w:bookmarkStart w:id="10" w:name="_Hlk187993093"/>
      <w:r w:rsidR="00797AE8">
        <w:rPr>
          <w:lang w:val="el-GR"/>
        </w:rPr>
        <w:t>αση .</w:t>
      </w:r>
    </w:p>
    <w:p w14:paraId="6A818F87" w14:textId="77777777" w:rsidR="00797AE8" w:rsidRDefault="00797AE8" w:rsidP="00106260">
      <w:pPr>
        <w:jc w:val="both"/>
        <w:rPr>
          <w:lang w:val="el-GR"/>
        </w:rPr>
      </w:pPr>
    </w:p>
    <w:p w14:paraId="7F4D6824" w14:textId="7DEE90BF" w:rsidR="00797AE8" w:rsidRDefault="00797AE8" w:rsidP="00106260">
      <w:pPr>
        <w:jc w:val="both"/>
        <w:rPr>
          <w:lang w:val="el-GR"/>
        </w:rPr>
      </w:pPr>
      <w:r>
        <w:rPr>
          <w:lang w:val="el-GR"/>
        </w:rPr>
        <w:t xml:space="preserve">                         </w:t>
      </w:r>
      <w:r w:rsidR="00B731DC">
        <w:rPr>
          <w:lang w:val="el-GR"/>
        </w:rPr>
        <w:t xml:space="preserve">                                 </w:t>
      </w:r>
      <w:r>
        <w:rPr>
          <w:lang w:val="el-GR"/>
        </w:rPr>
        <w:t xml:space="preserve"> </w:t>
      </w:r>
      <w:r w:rsidR="00B731DC">
        <w:rPr>
          <w:lang w:val="el-GR"/>
        </w:rPr>
        <w:t>ΠΡ</w:t>
      </w:r>
      <w:r w:rsidR="002F641E">
        <w:rPr>
          <w:lang w:val="el-GR"/>
        </w:rPr>
        <w:t>ΑΚΤΟΡ</w:t>
      </w:r>
      <w:r w:rsidR="009679DA">
        <w:rPr>
          <w:lang w:val="el-GR"/>
        </w:rPr>
        <w:t>Ε</w:t>
      </w:r>
      <w:r w:rsidR="002F641E">
        <w:rPr>
          <w:lang w:val="el-GR"/>
        </w:rPr>
        <w:t>ΙΟ</w:t>
      </w:r>
      <w:r w:rsidR="00B731DC">
        <w:rPr>
          <w:lang w:val="el-GR"/>
        </w:rPr>
        <w:t xml:space="preserve"> ΑΤΑΛΑΝΤΗΣ</w:t>
      </w:r>
    </w:p>
    <w:p w14:paraId="3BC92AB6" w14:textId="5298BA36" w:rsidR="00B731DC" w:rsidRPr="00797AE8" w:rsidRDefault="00B731DC" w:rsidP="00106260">
      <w:pPr>
        <w:jc w:val="both"/>
        <w:rPr>
          <w:lang w:val="el-GR"/>
        </w:rPr>
      </w:pPr>
      <w:r>
        <w:rPr>
          <w:lang w:val="el-GR"/>
        </w:rPr>
        <w:t xml:space="preserve">                                                           ΔΕΔΔΗΕ ΠΕΡΙΟΧΗ ΛΑΜΙΑΣ</w:t>
      </w:r>
    </w:p>
    <w:p w14:paraId="05DAD3A5" w14:textId="4B7716FD" w:rsidR="00FB04CE" w:rsidRPr="00106260" w:rsidRDefault="00FB04CE" w:rsidP="00106260">
      <w:pPr>
        <w:jc w:val="both"/>
        <w:rPr>
          <w:rStyle w:val="a6"/>
          <w:b w:val="0"/>
          <w:bCs w:val="0"/>
          <w:lang w:val="el-GR"/>
        </w:rPr>
      </w:pPr>
      <w:r w:rsidRPr="00FB04CE">
        <w:rPr>
          <w:rStyle w:val="a6"/>
          <w:sz w:val="22"/>
          <w:szCs w:val="22"/>
          <w:u w:val="single"/>
          <w:lang w:val="el-GR"/>
        </w:rPr>
        <w:t>ΑΠΟΔΕΚΤΕΣ</w:t>
      </w:r>
    </w:p>
    <w:bookmarkEnd w:id="10"/>
    <w:p w14:paraId="6C28EF58" w14:textId="748EFA09" w:rsidR="00471D87" w:rsidRPr="00FB04CE" w:rsidRDefault="00FB04CE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r>
        <w:rPr>
          <w:rFonts w:ascii="Ping LCG Regular" w:hAnsi="Ping LCG Regular"/>
          <w:sz w:val="20"/>
          <w:szCs w:val="20"/>
        </w:rPr>
        <w:fldChar w:fldCharType="begin"/>
      </w:r>
      <w:r>
        <w:rPr>
          <w:rFonts w:ascii="Ping LCG Regular" w:hAnsi="Ping LCG Regular"/>
          <w:sz w:val="20"/>
          <w:szCs w:val="20"/>
        </w:rPr>
        <w:instrText>HYPERLINK</w:instrText>
      </w:r>
      <w:r w:rsidRPr="00F06D78">
        <w:rPr>
          <w:rFonts w:ascii="Ping LCG Regular" w:hAnsi="Ping LCG Regular"/>
          <w:sz w:val="20"/>
          <w:szCs w:val="20"/>
          <w:lang w:val="el-GR"/>
        </w:rPr>
        <w:instrText xml:space="preserve"> "</w:instrText>
      </w:r>
      <w:r>
        <w:rPr>
          <w:rFonts w:ascii="Ping LCG Regular" w:hAnsi="Ping LCG Regular"/>
          <w:sz w:val="20"/>
          <w:szCs w:val="20"/>
        </w:rPr>
        <w:instrText>mailto</w:instrText>
      </w:r>
      <w:r w:rsidRPr="00F06D78">
        <w:rPr>
          <w:rFonts w:ascii="Ping LCG Regular" w:hAnsi="Ping LCG Regular"/>
          <w:sz w:val="20"/>
          <w:szCs w:val="20"/>
          <w:lang w:val="el-GR"/>
        </w:rPr>
        <w:instrText>:</w:instrText>
      </w:r>
      <w:r w:rsidRPr="00FB04CE">
        <w:rPr>
          <w:rFonts w:ascii="Ping LCG Regular" w:hAnsi="Ping LCG Regular"/>
          <w:sz w:val="20"/>
          <w:szCs w:val="20"/>
        </w:rPr>
        <w:instrText>star</w:instrText>
      </w:r>
      <w:r w:rsidRPr="00FB04CE">
        <w:rPr>
          <w:rFonts w:ascii="Ping LCG Regular" w:hAnsi="Ping LCG Regular"/>
          <w:sz w:val="20"/>
          <w:szCs w:val="20"/>
          <w:lang w:val="el-GR"/>
        </w:rPr>
        <w:instrText>@</w:instrText>
      </w:r>
      <w:r w:rsidRPr="00FB04CE">
        <w:rPr>
          <w:rFonts w:ascii="Ping LCG Regular" w:hAnsi="Ping LCG Regular"/>
          <w:sz w:val="20"/>
          <w:szCs w:val="20"/>
        </w:rPr>
        <w:instrText>lamiastar</w:instrText>
      </w:r>
      <w:r w:rsidRPr="00FB04CE">
        <w:rPr>
          <w:rFonts w:ascii="Ping LCG Regular" w:hAnsi="Ping LCG Regular"/>
          <w:sz w:val="20"/>
          <w:szCs w:val="20"/>
          <w:lang w:val="el-GR"/>
        </w:rPr>
        <w:instrText>.</w:instrText>
      </w:r>
      <w:r w:rsidRPr="00FB04CE">
        <w:rPr>
          <w:rFonts w:ascii="Ping LCG Regular" w:hAnsi="Ping LCG Regular"/>
          <w:sz w:val="20"/>
          <w:szCs w:val="20"/>
        </w:rPr>
        <w:instrText>gr</w:instrText>
      </w:r>
      <w:r w:rsidRPr="00F06D78">
        <w:rPr>
          <w:rFonts w:ascii="Ping LCG Regular" w:hAnsi="Ping LCG Regular"/>
          <w:sz w:val="20"/>
          <w:szCs w:val="20"/>
          <w:lang w:val="el-GR"/>
        </w:rPr>
        <w:instrText>"</w:instrText>
      </w:r>
      <w:r>
        <w:rPr>
          <w:rFonts w:ascii="Ping LCG Regular" w:hAnsi="Ping LCG Regular"/>
          <w:sz w:val="20"/>
          <w:szCs w:val="20"/>
        </w:rPr>
      </w:r>
      <w:r>
        <w:rPr>
          <w:rFonts w:ascii="Ping LCG Regular" w:hAnsi="Ping LCG Regular"/>
          <w:sz w:val="20"/>
          <w:szCs w:val="20"/>
        </w:rPr>
        <w:fldChar w:fldCharType="separate"/>
      </w:r>
      <w:r w:rsidRPr="00405C5A">
        <w:rPr>
          <w:rStyle w:val="-"/>
          <w:rFonts w:ascii="Ping LCG Regular" w:hAnsi="Ping LCG Regular"/>
          <w:sz w:val="20"/>
          <w:szCs w:val="20"/>
        </w:rPr>
        <w:t>star</w:t>
      </w:r>
      <w:r w:rsidRPr="00405C5A">
        <w:rPr>
          <w:rStyle w:val="-"/>
          <w:rFonts w:ascii="Ping LCG Regular" w:hAnsi="Ping LCG Regular"/>
          <w:sz w:val="20"/>
          <w:szCs w:val="20"/>
          <w:lang w:val="el-GR"/>
        </w:rPr>
        <w:t>@</w:t>
      </w:r>
      <w:proofErr w:type="spellStart"/>
      <w:r w:rsidRPr="00405C5A">
        <w:rPr>
          <w:rStyle w:val="-"/>
          <w:rFonts w:ascii="Ping LCG Regular" w:hAnsi="Ping LCG Regular"/>
          <w:sz w:val="20"/>
          <w:szCs w:val="20"/>
        </w:rPr>
        <w:t>lamiastar</w:t>
      </w:r>
      <w:proofErr w:type="spellEnd"/>
      <w:r w:rsidRPr="00405C5A">
        <w:rPr>
          <w:rStyle w:val="-"/>
          <w:rFonts w:ascii="Ping LCG Regular" w:hAnsi="Ping LCG Regular"/>
          <w:sz w:val="20"/>
          <w:szCs w:val="20"/>
          <w:lang w:val="el-GR"/>
        </w:rPr>
        <w:t>.</w:t>
      </w:r>
      <w:r w:rsidRPr="00405C5A">
        <w:rPr>
          <w:rStyle w:val="-"/>
          <w:rFonts w:ascii="Ping LCG Regular" w:hAnsi="Ping LCG Regular"/>
          <w:sz w:val="20"/>
          <w:szCs w:val="20"/>
        </w:rPr>
        <w:t>gr</w:t>
      </w:r>
      <w:r>
        <w:rPr>
          <w:rFonts w:ascii="Ping LCG Regular" w:hAnsi="Ping LCG Regular"/>
          <w:sz w:val="20"/>
          <w:szCs w:val="20"/>
        </w:rPr>
        <w:fldChar w:fldCharType="end"/>
      </w:r>
    </w:p>
    <w:p w14:paraId="78953E56" w14:textId="0879D8E0" w:rsidR="00FB04CE" w:rsidRPr="00FB04CE" w:rsidRDefault="00AA3F0B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1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starfm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lamiastar</w:t>
        </w:r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</w:hyperlink>
    </w:p>
    <w:p w14:paraId="636B10C7" w14:textId="5C54A97F" w:rsidR="00FB04CE" w:rsidRPr="00FB04CE" w:rsidRDefault="00AA3F0B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2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info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proofErr w:type="spellStart"/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lamiareport</w:t>
        </w:r>
        <w:proofErr w:type="spellEnd"/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</w:hyperlink>
    </w:p>
    <w:p w14:paraId="4BAF56E7" w14:textId="3F2A7B12" w:rsidR="00FB04CE" w:rsidRPr="00FB04CE" w:rsidRDefault="00AA3F0B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3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lamianow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gmail</w:t>
        </w:r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com</w:t>
        </w:r>
      </w:hyperlink>
    </w:p>
    <w:p w14:paraId="4FE53D02" w14:textId="3FC19556" w:rsidR="00FB04CE" w:rsidRPr="00FB04CE" w:rsidRDefault="00AA3F0B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4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info</w:t>
        </w:r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proofErr w:type="spellStart"/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ilamia</w:t>
        </w:r>
        <w:proofErr w:type="spellEnd"/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</w:hyperlink>
    </w:p>
    <w:p w14:paraId="36CC5029" w14:textId="7ACDED41" w:rsidR="00D84890" w:rsidRPr="008B67A9" w:rsidRDefault="00AA3F0B" w:rsidP="002370B3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5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lokron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dikos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-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lokron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gov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</w:hyperlink>
    </w:p>
    <w:sectPr w:rsidR="00D84890" w:rsidRPr="008B67A9" w:rsidSect="00B44DAA">
      <w:headerReference w:type="default" r:id="rId16"/>
      <w:footerReference w:type="default" r:id="rId17"/>
      <w:pgSz w:w="11901" w:h="16817"/>
      <w:pgMar w:top="3041" w:right="851" w:bottom="1990" w:left="851" w:header="2268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44CD855" w14:textId="77777777" w:rsidR="00AA3F0B" w:rsidRDefault="00AA3F0B" w:rsidP="0033779A">
      <w:r>
        <w:separator/>
      </w:r>
    </w:p>
  </w:endnote>
  <w:endnote w:type="continuationSeparator" w:id="0">
    <w:p w14:paraId="77E0C869" w14:textId="77777777" w:rsidR="00AA3F0B" w:rsidRDefault="00AA3F0B" w:rsidP="003377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ing LCG Regular">
    <w:panose1 w:val="00000000000000000000"/>
    <w:charset w:val="00"/>
    <w:family w:val="modern"/>
    <w:notTrueType/>
    <w:pitch w:val="variable"/>
    <w:sig w:usb0="E00002FF" w:usb1="5001E47B" w:usb2="00000000" w:usb3="00000000" w:csb0="000001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Ping LCG">
    <w:altName w:val="Times New Roman"/>
    <w:panose1 w:val="00000000000000000000"/>
    <w:charset w:val="00"/>
    <w:family w:val="auto"/>
    <w:notTrueType/>
    <w:pitch w:val="variable"/>
    <w:sig w:usb0="E00002FF" w:usb1="5001E47B" w:usb2="00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Ping LCG Bold">
    <w:panose1 w:val="00000000000000000000"/>
    <w:charset w:val="00"/>
    <w:family w:val="modern"/>
    <w:notTrueType/>
    <w:pitch w:val="variable"/>
    <w:sig w:usb0="E00002FF" w:usb1="5001E47B" w:usb2="0000000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aa"/>
      <w:tblW w:w="1030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</w:tblCellMar>
      <w:tblLook w:val="04A0" w:firstRow="1" w:lastRow="0" w:firstColumn="1" w:lastColumn="0" w:noHBand="0" w:noVBand="1"/>
    </w:tblPr>
    <w:tblGrid>
      <w:gridCol w:w="3261"/>
      <w:gridCol w:w="2551"/>
      <w:gridCol w:w="2126"/>
      <w:gridCol w:w="1985"/>
      <w:gridCol w:w="385"/>
    </w:tblGrid>
    <w:tr w:rsidR="00275DDD" w:rsidRPr="00275DDD" w14:paraId="3CD388F1" w14:textId="77777777" w:rsidTr="00D040A8">
      <w:tc>
        <w:tcPr>
          <w:tcW w:w="3261" w:type="dxa"/>
          <w:vAlign w:val="bottom"/>
        </w:tcPr>
        <w:p w14:paraId="793F1811" w14:textId="3A58E653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Διαχειριστής Ελληνικού</w:t>
          </w:r>
        </w:p>
        <w:p w14:paraId="048B4A27" w14:textId="77777777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Δικτύου Διανομής</w:t>
          </w:r>
        </w:p>
        <w:p w14:paraId="6EA864F3" w14:textId="77777777" w:rsidR="00D337B4" w:rsidRPr="00275DDD" w:rsidRDefault="00D337B4" w:rsidP="00D337B4">
          <w:pPr>
            <w:ind w:right="-218"/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Ηλεκτρικής Ενέργειας</w:t>
          </w:r>
          <w:r w:rsidR="00474524"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 xml:space="preserve"> Α.Ε.</w:t>
          </w:r>
        </w:p>
      </w:tc>
      <w:tc>
        <w:tcPr>
          <w:tcW w:w="2551" w:type="dxa"/>
          <w:vAlign w:val="bottom"/>
        </w:tcPr>
        <w:p w14:paraId="4D35B39D" w14:textId="77777777" w:rsidR="00D337B4" w:rsidRPr="00275DDD" w:rsidRDefault="00D337B4" w:rsidP="00D337B4">
          <w:pPr>
            <w:ind w:left="5"/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proofErr w:type="spellStart"/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Περραιβού</w:t>
          </w:r>
          <w:proofErr w:type="spellEnd"/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 xml:space="preserve"> 20</w:t>
          </w:r>
        </w:p>
        <w:p w14:paraId="20387943" w14:textId="1231D6B1" w:rsidR="00D337B4" w:rsidRPr="00275DDD" w:rsidRDefault="00390189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κ</w:t>
          </w:r>
          <w:r w:rsidR="00D337B4"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αι Καλλιρ</w:t>
          </w:r>
          <w:r w:rsidR="00474524"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ρ</w:t>
          </w:r>
          <w:r w:rsidR="00D337B4"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όης 5</w:t>
          </w:r>
        </w:p>
        <w:p w14:paraId="3190B00B" w14:textId="05AF32B0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117</w:t>
          </w:r>
          <w:r w:rsidR="00A804D3">
            <w:rPr>
              <w:rFonts w:ascii="Ping LCG Regular" w:hAnsi="Ping LCG Regular"/>
              <w:color w:val="001432"/>
              <w:sz w:val="16"/>
              <w:szCs w:val="16"/>
            </w:rPr>
            <w:t xml:space="preserve"> </w:t>
          </w: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43, Αθήνα</w:t>
          </w:r>
        </w:p>
      </w:tc>
      <w:tc>
        <w:tcPr>
          <w:tcW w:w="2126" w:type="dxa"/>
          <w:vAlign w:val="bottom"/>
        </w:tcPr>
        <w:p w14:paraId="16BE7263" w14:textId="77777777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+30 210 9281600</w:t>
          </w:r>
        </w:p>
        <w:p w14:paraId="2336F205" w14:textId="77777777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+30 214 4050205</w:t>
          </w:r>
        </w:p>
        <w:p w14:paraId="0DEF6A2F" w14:textId="3C21F8E3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t>infodeddie@deddie.gr</w:t>
          </w:r>
        </w:p>
      </w:tc>
      <w:tc>
        <w:tcPr>
          <w:tcW w:w="1985" w:type="dxa"/>
          <w:vAlign w:val="bottom"/>
        </w:tcPr>
        <w:p w14:paraId="34C941AD" w14:textId="77185B8B" w:rsidR="00D337B4" w:rsidRPr="00275DDD" w:rsidRDefault="00311E9C" w:rsidP="00311E9C">
          <w:pPr>
            <w:rPr>
              <w:rFonts w:ascii="Ping LCG Regular" w:hAnsi="Ping LCG Regular"/>
              <w:color w:val="001432"/>
              <w:sz w:val="16"/>
              <w:szCs w:val="16"/>
            </w:rPr>
          </w:pPr>
          <w:proofErr w:type="spellStart"/>
          <w: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Αρ</w:t>
          </w:r>
          <w:proofErr w:type="spellEnd"/>
          <w: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 xml:space="preserve">. ΓΕΜΗ: </w:t>
          </w:r>
          <w:r w:rsidR="00D040A8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 xml:space="preserve">003089701000 </w:t>
          </w:r>
          <w:r w:rsidR="00D337B4" w:rsidRPr="00275DDD">
            <w:rPr>
              <w:rFonts w:ascii="Ping LCG Regular" w:hAnsi="Ping LCG Regular"/>
              <w:color w:val="001432"/>
              <w:sz w:val="16"/>
              <w:szCs w:val="16"/>
            </w:rPr>
            <w:t>deddie.gr</w:t>
          </w:r>
        </w:p>
      </w:tc>
      <w:tc>
        <w:tcPr>
          <w:tcW w:w="385" w:type="dxa"/>
          <w:vAlign w:val="bottom"/>
        </w:tcPr>
        <w:p w14:paraId="27E950F5" w14:textId="20E63936" w:rsidR="00D337B4" w:rsidRPr="00275DDD" w:rsidRDefault="00D337B4" w:rsidP="00D337B4">
          <w:pPr>
            <w:jc w:val="right"/>
            <w:rPr>
              <w:rFonts w:ascii="Ping LCG Regular" w:hAnsi="Ping LCG Regular"/>
              <w:color w:val="001432"/>
              <w:sz w:val="16"/>
              <w:szCs w:val="16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begin"/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instrText xml:space="preserve"> PAGE </w:instrTex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separate"/>
          </w:r>
          <w:r w:rsidR="00DE6905">
            <w:rPr>
              <w:rFonts w:ascii="Ping LCG Regular" w:hAnsi="Ping LCG Regular"/>
              <w:noProof/>
              <w:color w:val="001432"/>
              <w:sz w:val="16"/>
              <w:szCs w:val="16"/>
            </w:rPr>
            <w:t>1</w: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end"/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t xml:space="preserve"> / </w: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begin"/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instrText xml:space="preserve"> NUMPAGES </w:instrTex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separate"/>
          </w:r>
          <w:r w:rsidR="00DE6905">
            <w:rPr>
              <w:rFonts w:ascii="Ping LCG Regular" w:hAnsi="Ping LCG Regular"/>
              <w:noProof/>
              <w:color w:val="001432"/>
              <w:sz w:val="16"/>
              <w:szCs w:val="16"/>
            </w:rPr>
            <w:t>1</w: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end"/>
          </w:r>
        </w:p>
      </w:tc>
    </w:tr>
  </w:tbl>
  <w:p w14:paraId="1A395966" w14:textId="77777777" w:rsidR="0033779A" w:rsidRPr="00A44E44" w:rsidRDefault="0033779A" w:rsidP="00A44E44">
    <w:pPr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A6D05F" w14:textId="77777777" w:rsidR="00AA3F0B" w:rsidRDefault="00AA3F0B" w:rsidP="0033779A">
      <w:r>
        <w:separator/>
      </w:r>
    </w:p>
  </w:footnote>
  <w:footnote w:type="continuationSeparator" w:id="0">
    <w:p w14:paraId="24769418" w14:textId="77777777" w:rsidR="00AA3F0B" w:rsidRDefault="00AA3F0B" w:rsidP="003377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FA15C9" w14:textId="425970E5" w:rsidR="001B4793" w:rsidRDefault="001B4793">
    <w:pPr>
      <w:pStyle w:val="a8"/>
    </w:pPr>
    <w:r>
      <w:rPr>
        <w:noProof/>
        <w:lang w:val="el-GR" w:eastAsia="el-GR"/>
      </w:rPr>
      <w:drawing>
        <wp:anchor distT="0" distB="0" distL="114300" distR="114300" simplePos="0" relativeHeight="251659264" behindDoc="1" locked="0" layoutInCell="1" allowOverlap="1" wp14:anchorId="6089CC24" wp14:editId="0770D9D5">
          <wp:simplePos x="0" y="0"/>
          <wp:positionH relativeFrom="column">
            <wp:posOffset>4608195</wp:posOffset>
          </wp:positionH>
          <wp:positionV relativeFrom="paragraph">
            <wp:posOffset>-735330</wp:posOffset>
          </wp:positionV>
          <wp:extent cx="1602000" cy="813714"/>
          <wp:effectExtent l="0" t="0" r="0" b="0"/>
          <wp:wrapNone/>
          <wp:docPr id="9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eddie-dark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2000" cy="81371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6951849"/>
    <w:multiLevelType w:val="hybridMultilevel"/>
    <w:tmpl w:val="7C02EEC0"/>
    <w:lvl w:ilvl="0" w:tplc="ACEAFE2C">
      <w:numFmt w:val="bullet"/>
      <w:lvlText w:val=""/>
      <w:lvlJc w:val="left"/>
      <w:pPr>
        <w:ind w:left="1080" w:hanging="360"/>
      </w:pPr>
      <w:rPr>
        <w:rFonts w:ascii="Wingdings" w:eastAsiaTheme="minorHAnsi" w:hAnsi="Wingdings" w:cs="Times New Roman (Body CS)" w:hint="default"/>
        <w:i w:val="0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0562EF0"/>
    <w:multiLevelType w:val="hybridMultilevel"/>
    <w:tmpl w:val="14904334"/>
    <w:lvl w:ilvl="0" w:tplc="07C43E86">
      <w:numFmt w:val="bullet"/>
      <w:lvlText w:val="-"/>
      <w:lvlJc w:val="left"/>
      <w:pPr>
        <w:ind w:left="4680" w:hanging="360"/>
      </w:pPr>
      <w:rPr>
        <w:rFonts w:ascii="Ping LCG Regular" w:eastAsiaTheme="minorHAnsi" w:hAnsi="Ping LCG Regular" w:cs="Times New Roman (Body CS)" w:hint="default"/>
      </w:rPr>
    </w:lvl>
    <w:lvl w:ilvl="1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2" w15:restartNumberingAfterBreak="0">
    <w:nsid w:val="209E0850"/>
    <w:multiLevelType w:val="hybridMultilevel"/>
    <w:tmpl w:val="5B58BEF0"/>
    <w:lvl w:ilvl="0" w:tplc="863C123E">
      <w:numFmt w:val="bullet"/>
      <w:lvlText w:val=""/>
      <w:lvlJc w:val="left"/>
      <w:pPr>
        <w:ind w:left="1080" w:hanging="360"/>
      </w:pPr>
      <w:rPr>
        <w:rFonts w:ascii="Wingdings" w:eastAsiaTheme="minorHAnsi" w:hAnsi="Wingdings" w:cs="Times New Roman (Body CS)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1595D45"/>
    <w:multiLevelType w:val="hybridMultilevel"/>
    <w:tmpl w:val="047413C6"/>
    <w:lvl w:ilvl="0" w:tplc="4B127196">
      <w:start w:val="3"/>
      <w:numFmt w:val="bullet"/>
      <w:lvlText w:val="-"/>
      <w:lvlJc w:val="left"/>
      <w:pPr>
        <w:ind w:left="3240" w:hanging="360"/>
      </w:pPr>
      <w:rPr>
        <w:rFonts w:ascii="Ping LCG Regular" w:eastAsiaTheme="minorHAnsi" w:hAnsi="Ping LCG Regular" w:cs="Times New Roman (Body CS)" w:hint="default"/>
      </w:rPr>
    </w:lvl>
    <w:lvl w:ilvl="1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4" w15:restartNumberingAfterBreak="0">
    <w:nsid w:val="44104B5D"/>
    <w:multiLevelType w:val="hybridMultilevel"/>
    <w:tmpl w:val="F04E7660"/>
    <w:lvl w:ilvl="0" w:tplc="7184495E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9E09C3"/>
    <w:multiLevelType w:val="hybridMultilevel"/>
    <w:tmpl w:val="DB38AD66"/>
    <w:lvl w:ilvl="0" w:tplc="E7F0A8E4">
      <w:numFmt w:val="bullet"/>
      <w:lvlText w:val=""/>
      <w:lvlJc w:val="left"/>
      <w:pPr>
        <w:ind w:left="1080" w:hanging="360"/>
      </w:pPr>
      <w:rPr>
        <w:rFonts w:ascii="Wingdings" w:eastAsiaTheme="minorHAnsi" w:hAnsi="Wingdings" w:cs="Times New Roman (Body CS)" w:hint="default"/>
        <w:i w:val="0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E291E1E"/>
    <w:multiLevelType w:val="hybridMultilevel"/>
    <w:tmpl w:val="6D5AA2B4"/>
    <w:lvl w:ilvl="0" w:tplc="A3B6E8D2">
      <w:start w:val="1"/>
      <w:numFmt w:val="decimal"/>
      <w:lvlText w:val="%1)"/>
      <w:lvlJc w:val="left"/>
      <w:pPr>
        <w:ind w:left="324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3960" w:hanging="360"/>
      </w:pPr>
    </w:lvl>
    <w:lvl w:ilvl="2" w:tplc="0408001B" w:tentative="1">
      <w:start w:val="1"/>
      <w:numFmt w:val="lowerRoman"/>
      <w:lvlText w:val="%3."/>
      <w:lvlJc w:val="right"/>
      <w:pPr>
        <w:ind w:left="4680" w:hanging="180"/>
      </w:pPr>
    </w:lvl>
    <w:lvl w:ilvl="3" w:tplc="0408000F" w:tentative="1">
      <w:start w:val="1"/>
      <w:numFmt w:val="decimal"/>
      <w:lvlText w:val="%4."/>
      <w:lvlJc w:val="left"/>
      <w:pPr>
        <w:ind w:left="5400" w:hanging="360"/>
      </w:pPr>
    </w:lvl>
    <w:lvl w:ilvl="4" w:tplc="04080019" w:tentative="1">
      <w:start w:val="1"/>
      <w:numFmt w:val="lowerLetter"/>
      <w:lvlText w:val="%5."/>
      <w:lvlJc w:val="left"/>
      <w:pPr>
        <w:ind w:left="6120" w:hanging="360"/>
      </w:pPr>
    </w:lvl>
    <w:lvl w:ilvl="5" w:tplc="0408001B" w:tentative="1">
      <w:start w:val="1"/>
      <w:numFmt w:val="lowerRoman"/>
      <w:lvlText w:val="%6."/>
      <w:lvlJc w:val="right"/>
      <w:pPr>
        <w:ind w:left="6840" w:hanging="180"/>
      </w:pPr>
    </w:lvl>
    <w:lvl w:ilvl="6" w:tplc="0408000F" w:tentative="1">
      <w:start w:val="1"/>
      <w:numFmt w:val="decimal"/>
      <w:lvlText w:val="%7."/>
      <w:lvlJc w:val="left"/>
      <w:pPr>
        <w:ind w:left="7560" w:hanging="360"/>
      </w:pPr>
    </w:lvl>
    <w:lvl w:ilvl="7" w:tplc="04080019" w:tentative="1">
      <w:start w:val="1"/>
      <w:numFmt w:val="lowerLetter"/>
      <w:lvlText w:val="%8."/>
      <w:lvlJc w:val="left"/>
      <w:pPr>
        <w:ind w:left="8280" w:hanging="360"/>
      </w:pPr>
    </w:lvl>
    <w:lvl w:ilvl="8" w:tplc="0408001B" w:tentative="1">
      <w:start w:val="1"/>
      <w:numFmt w:val="lowerRoman"/>
      <w:lvlText w:val="%9."/>
      <w:lvlJc w:val="right"/>
      <w:pPr>
        <w:ind w:left="9000" w:hanging="180"/>
      </w:pPr>
    </w:lvl>
  </w:abstractNum>
  <w:num w:numId="1" w16cid:durableId="778573264">
    <w:abstractNumId w:val="4"/>
  </w:num>
  <w:num w:numId="2" w16cid:durableId="1607033227">
    <w:abstractNumId w:val="1"/>
  </w:num>
  <w:num w:numId="3" w16cid:durableId="1195994498">
    <w:abstractNumId w:val="3"/>
  </w:num>
  <w:num w:numId="4" w16cid:durableId="893352580">
    <w:abstractNumId w:val="6"/>
  </w:num>
  <w:num w:numId="5" w16cid:durableId="977370629">
    <w:abstractNumId w:val="0"/>
  </w:num>
  <w:num w:numId="6" w16cid:durableId="37049465">
    <w:abstractNumId w:val="5"/>
  </w:num>
  <w:num w:numId="7" w16cid:durableId="20413926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6"/>
  <w:drawingGridVerticalSpacing w:val="6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779A"/>
    <w:rsid w:val="00001B8C"/>
    <w:rsid w:val="000028D7"/>
    <w:rsid w:val="000043CE"/>
    <w:rsid w:val="00006817"/>
    <w:rsid w:val="00011ACB"/>
    <w:rsid w:val="000164F8"/>
    <w:rsid w:val="000246DF"/>
    <w:rsid w:val="00027DB0"/>
    <w:rsid w:val="00032349"/>
    <w:rsid w:val="00033E01"/>
    <w:rsid w:val="00037D76"/>
    <w:rsid w:val="000408EE"/>
    <w:rsid w:val="000555A0"/>
    <w:rsid w:val="000558BA"/>
    <w:rsid w:val="00061AD7"/>
    <w:rsid w:val="00081868"/>
    <w:rsid w:val="00086FCB"/>
    <w:rsid w:val="0009243A"/>
    <w:rsid w:val="00093596"/>
    <w:rsid w:val="00095282"/>
    <w:rsid w:val="000A2B0E"/>
    <w:rsid w:val="000A4351"/>
    <w:rsid w:val="000A4493"/>
    <w:rsid w:val="000C6EAD"/>
    <w:rsid w:val="000D6DBF"/>
    <w:rsid w:val="000E3B3D"/>
    <w:rsid w:val="000F1E66"/>
    <w:rsid w:val="000F23F5"/>
    <w:rsid w:val="000F7D16"/>
    <w:rsid w:val="001011C8"/>
    <w:rsid w:val="00101C77"/>
    <w:rsid w:val="00101DFF"/>
    <w:rsid w:val="00103ABD"/>
    <w:rsid w:val="00105577"/>
    <w:rsid w:val="00106260"/>
    <w:rsid w:val="00115EC5"/>
    <w:rsid w:val="0011641C"/>
    <w:rsid w:val="001228DB"/>
    <w:rsid w:val="00125494"/>
    <w:rsid w:val="00127566"/>
    <w:rsid w:val="0013136A"/>
    <w:rsid w:val="00131E62"/>
    <w:rsid w:val="00131EAB"/>
    <w:rsid w:val="001332E2"/>
    <w:rsid w:val="001403E8"/>
    <w:rsid w:val="001428B7"/>
    <w:rsid w:val="0014455B"/>
    <w:rsid w:val="001460CE"/>
    <w:rsid w:val="001478E1"/>
    <w:rsid w:val="00147BC9"/>
    <w:rsid w:val="00155DE1"/>
    <w:rsid w:val="00161C4E"/>
    <w:rsid w:val="00166121"/>
    <w:rsid w:val="00166470"/>
    <w:rsid w:val="00171458"/>
    <w:rsid w:val="001715FC"/>
    <w:rsid w:val="001737FB"/>
    <w:rsid w:val="00174688"/>
    <w:rsid w:val="001845B0"/>
    <w:rsid w:val="00185E1D"/>
    <w:rsid w:val="0018644F"/>
    <w:rsid w:val="00192BFC"/>
    <w:rsid w:val="001934A6"/>
    <w:rsid w:val="001A174E"/>
    <w:rsid w:val="001A1AF5"/>
    <w:rsid w:val="001A1F4B"/>
    <w:rsid w:val="001A7028"/>
    <w:rsid w:val="001A766D"/>
    <w:rsid w:val="001B4455"/>
    <w:rsid w:val="001B4793"/>
    <w:rsid w:val="001B6C17"/>
    <w:rsid w:val="001B7C7F"/>
    <w:rsid w:val="001C3371"/>
    <w:rsid w:val="001C4D2E"/>
    <w:rsid w:val="001D26F4"/>
    <w:rsid w:val="001E40F1"/>
    <w:rsid w:val="001F3461"/>
    <w:rsid w:val="001F3BFE"/>
    <w:rsid w:val="001F3DD6"/>
    <w:rsid w:val="001F669E"/>
    <w:rsid w:val="00212AE6"/>
    <w:rsid w:val="002141A3"/>
    <w:rsid w:val="0021454F"/>
    <w:rsid w:val="002173E4"/>
    <w:rsid w:val="00220439"/>
    <w:rsid w:val="002233B7"/>
    <w:rsid w:val="002233FC"/>
    <w:rsid w:val="002339CC"/>
    <w:rsid w:val="00234EC0"/>
    <w:rsid w:val="00235870"/>
    <w:rsid w:val="002370B3"/>
    <w:rsid w:val="00237743"/>
    <w:rsid w:val="0024129D"/>
    <w:rsid w:val="00246765"/>
    <w:rsid w:val="00254103"/>
    <w:rsid w:val="00262B82"/>
    <w:rsid w:val="002646A8"/>
    <w:rsid w:val="002730F0"/>
    <w:rsid w:val="00274365"/>
    <w:rsid w:val="002750A4"/>
    <w:rsid w:val="00275DDD"/>
    <w:rsid w:val="002761BE"/>
    <w:rsid w:val="0027714D"/>
    <w:rsid w:val="002A4A35"/>
    <w:rsid w:val="002A7496"/>
    <w:rsid w:val="002B22F4"/>
    <w:rsid w:val="002B60C2"/>
    <w:rsid w:val="002B6CE1"/>
    <w:rsid w:val="002C490C"/>
    <w:rsid w:val="002C58C2"/>
    <w:rsid w:val="002D17ED"/>
    <w:rsid w:val="002D1FE1"/>
    <w:rsid w:val="002D21A4"/>
    <w:rsid w:val="002D7772"/>
    <w:rsid w:val="002E1C1F"/>
    <w:rsid w:val="002F2103"/>
    <w:rsid w:val="002F5E4B"/>
    <w:rsid w:val="002F641E"/>
    <w:rsid w:val="002F6545"/>
    <w:rsid w:val="002F7D65"/>
    <w:rsid w:val="00303C1B"/>
    <w:rsid w:val="00306716"/>
    <w:rsid w:val="00306854"/>
    <w:rsid w:val="00311E9C"/>
    <w:rsid w:val="0031450D"/>
    <w:rsid w:val="00315063"/>
    <w:rsid w:val="003201E0"/>
    <w:rsid w:val="00320FDF"/>
    <w:rsid w:val="00322E90"/>
    <w:rsid w:val="003249B2"/>
    <w:rsid w:val="003266D6"/>
    <w:rsid w:val="00334125"/>
    <w:rsid w:val="003359F0"/>
    <w:rsid w:val="003360FB"/>
    <w:rsid w:val="0033779A"/>
    <w:rsid w:val="00347187"/>
    <w:rsid w:val="003508F5"/>
    <w:rsid w:val="00354648"/>
    <w:rsid w:val="00360DFF"/>
    <w:rsid w:val="003644F6"/>
    <w:rsid w:val="00364638"/>
    <w:rsid w:val="003665D6"/>
    <w:rsid w:val="00371D6B"/>
    <w:rsid w:val="00373E2C"/>
    <w:rsid w:val="003755F3"/>
    <w:rsid w:val="00381C94"/>
    <w:rsid w:val="00382273"/>
    <w:rsid w:val="00390189"/>
    <w:rsid w:val="00392843"/>
    <w:rsid w:val="00393133"/>
    <w:rsid w:val="003A2DEF"/>
    <w:rsid w:val="003A3404"/>
    <w:rsid w:val="003A45A3"/>
    <w:rsid w:val="003A46A7"/>
    <w:rsid w:val="003A5152"/>
    <w:rsid w:val="003A541A"/>
    <w:rsid w:val="003B06D1"/>
    <w:rsid w:val="003B1F2D"/>
    <w:rsid w:val="003B3682"/>
    <w:rsid w:val="003B442C"/>
    <w:rsid w:val="003B55DF"/>
    <w:rsid w:val="003C45EF"/>
    <w:rsid w:val="003D132C"/>
    <w:rsid w:val="003D5DE1"/>
    <w:rsid w:val="003E1994"/>
    <w:rsid w:val="003E4353"/>
    <w:rsid w:val="003F6ECB"/>
    <w:rsid w:val="003F7DE2"/>
    <w:rsid w:val="00401B32"/>
    <w:rsid w:val="004033D5"/>
    <w:rsid w:val="00404532"/>
    <w:rsid w:val="00407E42"/>
    <w:rsid w:val="00413068"/>
    <w:rsid w:val="00416FBF"/>
    <w:rsid w:val="00417B10"/>
    <w:rsid w:val="00420034"/>
    <w:rsid w:val="00421729"/>
    <w:rsid w:val="004221F9"/>
    <w:rsid w:val="00425C12"/>
    <w:rsid w:val="00427A17"/>
    <w:rsid w:val="00440AF1"/>
    <w:rsid w:val="00443F77"/>
    <w:rsid w:val="00454D3A"/>
    <w:rsid w:val="00457F51"/>
    <w:rsid w:val="004607F2"/>
    <w:rsid w:val="004620B2"/>
    <w:rsid w:val="0046333C"/>
    <w:rsid w:val="00464C31"/>
    <w:rsid w:val="00471D87"/>
    <w:rsid w:val="00474524"/>
    <w:rsid w:val="00476097"/>
    <w:rsid w:val="00480B01"/>
    <w:rsid w:val="0048207D"/>
    <w:rsid w:val="0048544E"/>
    <w:rsid w:val="00487821"/>
    <w:rsid w:val="004906DD"/>
    <w:rsid w:val="00494B37"/>
    <w:rsid w:val="00495212"/>
    <w:rsid w:val="004A0B0C"/>
    <w:rsid w:val="004A0EE4"/>
    <w:rsid w:val="004A0F2C"/>
    <w:rsid w:val="004A31C0"/>
    <w:rsid w:val="004A585F"/>
    <w:rsid w:val="004B33BD"/>
    <w:rsid w:val="004C1432"/>
    <w:rsid w:val="004C60EF"/>
    <w:rsid w:val="004C6200"/>
    <w:rsid w:val="004D03E3"/>
    <w:rsid w:val="004D163F"/>
    <w:rsid w:val="004D3F1D"/>
    <w:rsid w:val="004D62A1"/>
    <w:rsid w:val="004E102F"/>
    <w:rsid w:val="004E15F2"/>
    <w:rsid w:val="004E3AA3"/>
    <w:rsid w:val="004F4590"/>
    <w:rsid w:val="004F5939"/>
    <w:rsid w:val="0050500B"/>
    <w:rsid w:val="005061AC"/>
    <w:rsid w:val="0050751E"/>
    <w:rsid w:val="00511F31"/>
    <w:rsid w:val="00511F4C"/>
    <w:rsid w:val="00513AD1"/>
    <w:rsid w:val="00514EB8"/>
    <w:rsid w:val="005226EF"/>
    <w:rsid w:val="00524B6C"/>
    <w:rsid w:val="005257C0"/>
    <w:rsid w:val="005261BD"/>
    <w:rsid w:val="0052627B"/>
    <w:rsid w:val="00527BB6"/>
    <w:rsid w:val="005303EB"/>
    <w:rsid w:val="0053222D"/>
    <w:rsid w:val="00532C13"/>
    <w:rsid w:val="005335AC"/>
    <w:rsid w:val="00535092"/>
    <w:rsid w:val="00543C11"/>
    <w:rsid w:val="00547087"/>
    <w:rsid w:val="0055340E"/>
    <w:rsid w:val="00554564"/>
    <w:rsid w:val="00561AB3"/>
    <w:rsid w:val="0057040A"/>
    <w:rsid w:val="00570A24"/>
    <w:rsid w:val="005743AB"/>
    <w:rsid w:val="0058246C"/>
    <w:rsid w:val="00582AC8"/>
    <w:rsid w:val="00583C9D"/>
    <w:rsid w:val="00590AAF"/>
    <w:rsid w:val="0059125F"/>
    <w:rsid w:val="00593EEB"/>
    <w:rsid w:val="005A5584"/>
    <w:rsid w:val="005B1978"/>
    <w:rsid w:val="005B3309"/>
    <w:rsid w:val="005B6D86"/>
    <w:rsid w:val="005C306F"/>
    <w:rsid w:val="005D0D1F"/>
    <w:rsid w:val="005D0EAF"/>
    <w:rsid w:val="005D0FF2"/>
    <w:rsid w:val="005D35D1"/>
    <w:rsid w:val="005E19C5"/>
    <w:rsid w:val="005E4D89"/>
    <w:rsid w:val="005E4F31"/>
    <w:rsid w:val="005E716A"/>
    <w:rsid w:val="005F14D3"/>
    <w:rsid w:val="005F7A6C"/>
    <w:rsid w:val="00601DB3"/>
    <w:rsid w:val="00612F39"/>
    <w:rsid w:val="00614C3C"/>
    <w:rsid w:val="006169AE"/>
    <w:rsid w:val="00620BE4"/>
    <w:rsid w:val="0062196B"/>
    <w:rsid w:val="00622932"/>
    <w:rsid w:val="00630A51"/>
    <w:rsid w:val="00635F39"/>
    <w:rsid w:val="00641D1B"/>
    <w:rsid w:val="00641FCF"/>
    <w:rsid w:val="006431D8"/>
    <w:rsid w:val="006433D2"/>
    <w:rsid w:val="006455CA"/>
    <w:rsid w:val="00655B9A"/>
    <w:rsid w:val="00663561"/>
    <w:rsid w:val="00665843"/>
    <w:rsid w:val="00671ED1"/>
    <w:rsid w:val="006733DD"/>
    <w:rsid w:val="00673F8A"/>
    <w:rsid w:val="00674C0B"/>
    <w:rsid w:val="006819D2"/>
    <w:rsid w:val="00681E73"/>
    <w:rsid w:val="006853B4"/>
    <w:rsid w:val="00686A8F"/>
    <w:rsid w:val="00691F0A"/>
    <w:rsid w:val="0069264F"/>
    <w:rsid w:val="006940D9"/>
    <w:rsid w:val="006943F9"/>
    <w:rsid w:val="006956E2"/>
    <w:rsid w:val="00696F58"/>
    <w:rsid w:val="006A13F7"/>
    <w:rsid w:val="006A3691"/>
    <w:rsid w:val="006A4D66"/>
    <w:rsid w:val="006B00B1"/>
    <w:rsid w:val="006B3142"/>
    <w:rsid w:val="006B3637"/>
    <w:rsid w:val="006B3BBF"/>
    <w:rsid w:val="006B58ED"/>
    <w:rsid w:val="006C3F16"/>
    <w:rsid w:val="006D24F5"/>
    <w:rsid w:val="006D4872"/>
    <w:rsid w:val="006D59FF"/>
    <w:rsid w:val="006D5C86"/>
    <w:rsid w:val="006D7383"/>
    <w:rsid w:val="006D764E"/>
    <w:rsid w:val="006E28E8"/>
    <w:rsid w:val="006F35C7"/>
    <w:rsid w:val="006F40C8"/>
    <w:rsid w:val="006F51A4"/>
    <w:rsid w:val="0070735E"/>
    <w:rsid w:val="00713203"/>
    <w:rsid w:val="0071458B"/>
    <w:rsid w:val="00714B12"/>
    <w:rsid w:val="00723BBA"/>
    <w:rsid w:val="00725223"/>
    <w:rsid w:val="0072631F"/>
    <w:rsid w:val="00727E1B"/>
    <w:rsid w:val="00732008"/>
    <w:rsid w:val="007433E6"/>
    <w:rsid w:val="00744045"/>
    <w:rsid w:val="007444C5"/>
    <w:rsid w:val="00746D73"/>
    <w:rsid w:val="00752DCC"/>
    <w:rsid w:val="00754713"/>
    <w:rsid w:val="00754F42"/>
    <w:rsid w:val="0075548E"/>
    <w:rsid w:val="00756298"/>
    <w:rsid w:val="007572C1"/>
    <w:rsid w:val="00757D0E"/>
    <w:rsid w:val="007725F1"/>
    <w:rsid w:val="007728E4"/>
    <w:rsid w:val="00773A0C"/>
    <w:rsid w:val="00776130"/>
    <w:rsid w:val="00781CDA"/>
    <w:rsid w:val="00784982"/>
    <w:rsid w:val="0079113A"/>
    <w:rsid w:val="00793DFB"/>
    <w:rsid w:val="0079546E"/>
    <w:rsid w:val="00797AE8"/>
    <w:rsid w:val="007A306C"/>
    <w:rsid w:val="007A76D1"/>
    <w:rsid w:val="007B2F40"/>
    <w:rsid w:val="007B41E5"/>
    <w:rsid w:val="007B5E5B"/>
    <w:rsid w:val="007B685C"/>
    <w:rsid w:val="007C4BB0"/>
    <w:rsid w:val="007C61AB"/>
    <w:rsid w:val="007C6CA4"/>
    <w:rsid w:val="007C7963"/>
    <w:rsid w:val="007D040B"/>
    <w:rsid w:val="007D54A7"/>
    <w:rsid w:val="007D5E80"/>
    <w:rsid w:val="007E0723"/>
    <w:rsid w:val="007E1A68"/>
    <w:rsid w:val="007E4EE2"/>
    <w:rsid w:val="007F01F9"/>
    <w:rsid w:val="007F2D79"/>
    <w:rsid w:val="007F7B21"/>
    <w:rsid w:val="00802B75"/>
    <w:rsid w:val="00803957"/>
    <w:rsid w:val="00805C19"/>
    <w:rsid w:val="0081225B"/>
    <w:rsid w:val="00815DDE"/>
    <w:rsid w:val="00832A92"/>
    <w:rsid w:val="00842B55"/>
    <w:rsid w:val="00842DB8"/>
    <w:rsid w:val="00842F6B"/>
    <w:rsid w:val="00845785"/>
    <w:rsid w:val="00846A97"/>
    <w:rsid w:val="00850AE1"/>
    <w:rsid w:val="00850E45"/>
    <w:rsid w:val="00852BB4"/>
    <w:rsid w:val="0085344A"/>
    <w:rsid w:val="00856F6A"/>
    <w:rsid w:val="0085777E"/>
    <w:rsid w:val="00863050"/>
    <w:rsid w:val="00863C4D"/>
    <w:rsid w:val="0086465E"/>
    <w:rsid w:val="00864BAC"/>
    <w:rsid w:val="00864CDC"/>
    <w:rsid w:val="00864FEF"/>
    <w:rsid w:val="0087045D"/>
    <w:rsid w:val="00873ED0"/>
    <w:rsid w:val="00874057"/>
    <w:rsid w:val="008750C9"/>
    <w:rsid w:val="00877CA4"/>
    <w:rsid w:val="008835B6"/>
    <w:rsid w:val="00884C5D"/>
    <w:rsid w:val="0089119A"/>
    <w:rsid w:val="00891733"/>
    <w:rsid w:val="0089360A"/>
    <w:rsid w:val="00894C37"/>
    <w:rsid w:val="008957F7"/>
    <w:rsid w:val="00897CB8"/>
    <w:rsid w:val="008A1D14"/>
    <w:rsid w:val="008A42AA"/>
    <w:rsid w:val="008B1D64"/>
    <w:rsid w:val="008B4477"/>
    <w:rsid w:val="008B597F"/>
    <w:rsid w:val="008B67A9"/>
    <w:rsid w:val="008F51F4"/>
    <w:rsid w:val="008F6688"/>
    <w:rsid w:val="009024C4"/>
    <w:rsid w:val="00902898"/>
    <w:rsid w:val="00902B56"/>
    <w:rsid w:val="009066FB"/>
    <w:rsid w:val="00914308"/>
    <w:rsid w:val="00915908"/>
    <w:rsid w:val="00936AA3"/>
    <w:rsid w:val="009373D0"/>
    <w:rsid w:val="00941270"/>
    <w:rsid w:val="00941BF1"/>
    <w:rsid w:val="00942048"/>
    <w:rsid w:val="00942276"/>
    <w:rsid w:val="00942446"/>
    <w:rsid w:val="00943A7F"/>
    <w:rsid w:val="00945B8E"/>
    <w:rsid w:val="009471E2"/>
    <w:rsid w:val="00956546"/>
    <w:rsid w:val="00964026"/>
    <w:rsid w:val="00966038"/>
    <w:rsid w:val="009679DA"/>
    <w:rsid w:val="009704FB"/>
    <w:rsid w:val="0097345E"/>
    <w:rsid w:val="0097563F"/>
    <w:rsid w:val="00981450"/>
    <w:rsid w:val="00985721"/>
    <w:rsid w:val="00985FC3"/>
    <w:rsid w:val="00992026"/>
    <w:rsid w:val="00994A98"/>
    <w:rsid w:val="00994B28"/>
    <w:rsid w:val="009A07A4"/>
    <w:rsid w:val="009A3126"/>
    <w:rsid w:val="009A46CE"/>
    <w:rsid w:val="009B09DF"/>
    <w:rsid w:val="009B0F56"/>
    <w:rsid w:val="009B68F3"/>
    <w:rsid w:val="009C0BDD"/>
    <w:rsid w:val="009C4775"/>
    <w:rsid w:val="009C6D18"/>
    <w:rsid w:val="009E0DD0"/>
    <w:rsid w:val="009E21F0"/>
    <w:rsid w:val="009E2634"/>
    <w:rsid w:val="009E49DA"/>
    <w:rsid w:val="009F666E"/>
    <w:rsid w:val="00A04DCD"/>
    <w:rsid w:val="00A05F6A"/>
    <w:rsid w:val="00A16AF7"/>
    <w:rsid w:val="00A17B30"/>
    <w:rsid w:val="00A17BAD"/>
    <w:rsid w:val="00A24596"/>
    <w:rsid w:val="00A26566"/>
    <w:rsid w:val="00A3094A"/>
    <w:rsid w:val="00A30F79"/>
    <w:rsid w:val="00A31710"/>
    <w:rsid w:val="00A31B8A"/>
    <w:rsid w:val="00A352E3"/>
    <w:rsid w:val="00A4102F"/>
    <w:rsid w:val="00A42C92"/>
    <w:rsid w:val="00A43853"/>
    <w:rsid w:val="00A438BA"/>
    <w:rsid w:val="00A44E44"/>
    <w:rsid w:val="00A45785"/>
    <w:rsid w:val="00A51D4B"/>
    <w:rsid w:val="00A53075"/>
    <w:rsid w:val="00A54928"/>
    <w:rsid w:val="00A65C95"/>
    <w:rsid w:val="00A664FB"/>
    <w:rsid w:val="00A70BC7"/>
    <w:rsid w:val="00A713CF"/>
    <w:rsid w:val="00A72CE4"/>
    <w:rsid w:val="00A737C4"/>
    <w:rsid w:val="00A742CE"/>
    <w:rsid w:val="00A804D3"/>
    <w:rsid w:val="00A8092B"/>
    <w:rsid w:val="00A90451"/>
    <w:rsid w:val="00AA33A7"/>
    <w:rsid w:val="00AA3F0B"/>
    <w:rsid w:val="00AA4B3D"/>
    <w:rsid w:val="00AB34E9"/>
    <w:rsid w:val="00AB46E2"/>
    <w:rsid w:val="00AC6353"/>
    <w:rsid w:val="00AC69AB"/>
    <w:rsid w:val="00AC6A1A"/>
    <w:rsid w:val="00AC786D"/>
    <w:rsid w:val="00AD1F13"/>
    <w:rsid w:val="00AD3577"/>
    <w:rsid w:val="00AD5DC6"/>
    <w:rsid w:val="00AD6412"/>
    <w:rsid w:val="00AE2652"/>
    <w:rsid w:val="00AE734D"/>
    <w:rsid w:val="00AE77A5"/>
    <w:rsid w:val="00AE7D2A"/>
    <w:rsid w:val="00AF0001"/>
    <w:rsid w:val="00AF033E"/>
    <w:rsid w:val="00AF78EB"/>
    <w:rsid w:val="00B00358"/>
    <w:rsid w:val="00B015A3"/>
    <w:rsid w:val="00B0396F"/>
    <w:rsid w:val="00B03B37"/>
    <w:rsid w:val="00B11BB4"/>
    <w:rsid w:val="00B1240A"/>
    <w:rsid w:val="00B147B9"/>
    <w:rsid w:val="00B16226"/>
    <w:rsid w:val="00B16437"/>
    <w:rsid w:val="00B1673E"/>
    <w:rsid w:val="00B222F8"/>
    <w:rsid w:val="00B2280F"/>
    <w:rsid w:val="00B261A1"/>
    <w:rsid w:val="00B31CEA"/>
    <w:rsid w:val="00B32277"/>
    <w:rsid w:val="00B34CA9"/>
    <w:rsid w:val="00B35A39"/>
    <w:rsid w:val="00B436D6"/>
    <w:rsid w:val="00B44018"/>
    <w:rsid w:val="00B44DAA"/>
    <w:rsid w:val="00B556C6"/>
    <w:rsid w:val="00B55F57"/>
    <w:rsid w:val="00B56F2B"/>
    <w:rsid w:val="00B67CF9"/>
    <w:rsid w:val="00B707E7"/>
    <w:rsid w:val="00B71C81"/>
    <w:rsid w:val="00B72D46"/>
    <w:rsid w:val="00B731DC"/>
    <w:rsid w:val="00B7705D"/>
    <w:rsid w:val="00B81D4A"/>
    <w:rsid w:val="00B84650"/>
    <w:rsid w:val="00B917B0"/>
    <w:rsid w:val="00B923C9"/>
    <w:rsid w:val="00B93985"/>
    <w:rsid w:val="00B94A83"/>
    <w:rsid w:val="00B95A01"/>
    <w:rsid w:val="00BA313D"/>
    <w:rsid w:val="00BA3FFE"/>
    <w:rsid w:val="00BA6CAA"/>
    <w:rsid w:val="00BB1CAB"/>
    <w:rsid w:val="00BB61BA"/>
    <w:rsid w:val="00BB64B5"/>
    <w:rsid w:val="00BC088F"/>
    <w:rsid w:val="00BC268B"/>
    <w:rsid w:val="00BC353C"/>
    <w:rsid w:val="00BC5071"/>
    <w:rsid w:val="00BC5DF3"/>
    <w:rsid w:val="00BD079B"/>
    <w:rsid w:val="00BD1CF9"/>
    <w:rsid w:val="00BD2897"/>
    <w:rsid w:val="00BD40B9"/>
    <w:rsid w:val="00BD559F"/>
    <w:rsid w:val="00BE3156"/>
    <w:rsid w:val="00BE6B22"/>
    <w:rsid w:val="00BF1E2E"/>
    <w:rsid w:val="00BF2C0E"/>
    <w:rsid w:val="00BF3212"/>
    <w:rsid w:val="00BF3C89"/>
    <w:rsid w:val="00C03294"/>
    <w:rsid w:val="00C07118"/>
    <w:rsid w:val="00C07F1D"/>
    <w:rsid w:val="00C11B6B"/>
    <w:rsid w:val="00C13725"/>
    <w:rsid w:val="00C138F4"/>
    <w:rsid w:val="00C15E41"/>
    <w:rsid w:val="00C36886"/>
    <w:rsid w:val="00C45E05"/>
    <w:rsid w:val="00C50E3F"/>
    <w:rsid w:val="00C51FD7"/>
    <w:rsid w:val="00C56E25"/>
    <w:rsid w:val="00C603CB"/>
    <w:rsid w:val="00C606D5"/>
    <w:rsid w:val="00C620C5"/>
    <w:rsid w:val="00C65CE0"/>
    <w:rsid w:val="00C6613A"/>
    <w:rsid w:val="00C7244D"/>
    <w:rsid w:val="00C7260C"/>
    <w:rsid w:val="00C7340D"/>
    <w:rsid w:val="00C73A8C"/>
    <w:rsid w:val="00C754FB"/>
    <w:rsid w:val="00C7558D"/>
    <w:rsid w:val="00C75AF1"/>
    <w:rsid w:val="00C76282"/>
    <w:rsid w:val="00C825FB"/>
    <w:rsid w:val="00C86186"/>
    <w:rsid w:val="00C87B2F"/>
    <w:rsid w:val="00C92EA1"/>
    <w:rsid w:val="00CA0D59"/>
    <w:rsid w:val="00CA1975"/>
    <w:rsid w:val="00CA20F7"/>
    <w:rsid w:val="00CA2969"/>
    <w:rsid w:val="00CB153D"/>
    <w:rsid w:val="00CC45BA"/>
    <w:rsid w:val="00CC47B2"/>
    <w:rsid w:val="00CD0955"/>
    <w:rsid w:val="00CD1476"/>
    <w:rsid w:val="00CD58FA"/>
    <w:rsid w:val="00CE14B0"/>
    <w:rsid w:val="00CE3840"/>
    <w:rsid w:val="00CF06B0"/>
    <w:rsid w:val="00CF4EE0"/>
    <w:rsid w:val="00CF7228"/>
    <w:rsid w:val="00D040A8"/>
    <w:rsid w:val="00D041E8"/>
    <w:rsid w:val="00D11D45"/>
    <w:rsid w:val="00D133C2"/>
    <w:rsid w:val="00D146E5"/>
    <w:rsid w:val="00D150B8"/>
    <w:rsid w:val="00D2189A"/>
    <w:rsid w:val="00D21FEA"/>
    <w:rsid w:val="00D239A0"/>
    <w:rsid w:val="00D27515"/>
    <w:rsid w:val="00D337B4"/>
    <w:rsid w:val="00D36D50"/>
    <w:rsid w:val="00D4162E"/>
    <w:rsid w:val="00D44191"/>
    <w:rsid w:val="00D54B9A"/>
    <w:rsid w:val="00D54F74"/>
    <w:rsid w:val="00D60E9E"/>
    <w:rsid w:val="00D64B40"/>
    <w:rsid w:val="00D7234F"/>
    <w:rsid w:val="00D75486"/>
    <w:rsid w:val="00D807F0"/>
    <w:rsid w:val="00D82970"/>
    <w:rsid w:val="00D83874"/>
    <w:rsid w:val="00D83E5E"/>
    <w:rsid w:val="00D844DD"/>
    <w:rsid w:val="00D84890"/>
    <w:rsid w:val="00D85535"/>
    <w:rsid w:val="00D86A0D"/>
    <w:rsid w:val="00D96745"/>
    <w:rsid w:val="00DA1736"/>
    <w:rsid w:val="00DA1DDA"/>
    <w:rsid w:val="00DA3625"/>
    <w:rsid w:val="00DA6708"/>
    <w:rsid w:val="00DA6823"/>
    <w:rsid w:val="00DA7115"/>
    <w:rsid w:val="00DB07EB"/>
    <w:rsid w:val="00DB0F99"/>
    <w:rsid w:val="00DB1BBC"/>
    <w:rsid w:val="00DC21C3"/>
    <w:rsid w:val="00DC675F"/>
    <w:rsid w:val="00DC7B9E"/>
    <w:rsid w:val="00DD21A4"/>
    <w:rsid w:val="00DD2A41"/>
    <w:rsid w:val="00DD2CC3"/>
    <w:rsid w:val="00DD384C"/>
    <w:rsid w:val="00DD3B3F"/>
    <w:rsid w:val="00DD3F09"/>
    <w:rsid w:val="00DD4203"/>
    <w:rsid w:val="00DD589B"/>
    <w:rsid w:val="00DD5CFE"/>
    <w:rsid w:val="00DD7F22"/>
    <w:rsid w:val="00DE1F09"/>
    <w:rsid w:val="00DE50DE"/>
    <w:rsid w:val="00DE6905"/>
    <w:rsid w:val="00DF1B9D"/>
    <w:rsid w:val="00DF3492"/>
    <w:rsid w:val="00DF41D3"/>
    <w:rsid w:val="00DF43EF"/>
    <w:rsid w:val="00DF6DBE"/>
    <w:rsid w:val="00E01446"/>
    <w:rsid w:val="00E05D93"/>
    <w:rsid w:val="00E05E69"/>
    <w:rsid w:val="00E10D88"/>
    <w:rsid w:val="00E12929"/>
    <w:rsid w:val="00E15D7B"/>
    <w:rsid w:val="00E22800"/>
    <w:rsid w:val="00E2503F"/>
    <w:rsid w:val="00E26C3C"/>
    <w:rsid w:val="00E30177"/>
    <w:rsid w:val="00E3104C"/>
    <w:rsid w:val="00E311D3"/>
    <w:rsid w:val="00E32B32"/>
    <w:rsid w:val="00E347E6"/>
    <w:rsid w:val="00E376B8"/>
    <w:rsid w:val="00E40CF6"/>
    <w:rsid w:val="00E41B8A"/>
    <w:rsid w:val="00E42FF9"/>
    <w:rsid w:val="00E44428"/>
    <w:rsid w:val="00E47458"/>
    <w:rsid w:val="00E47756"/>
    <w:rsid w:val="00E51471"/>
    <w:rsid w:val="00E5206F"/>
    <w:rsid w:val="00E5228A"/>
    <w:rsid w:val="00E54731"/>
    <w:rsid w:val="00E631A1"/>
    <w:rsid w:val="00E704DB"/>
    <w:rsid w:val="00E73E50"/>
    <w:rsid w:val="00E81359"/>
    <w:rsid w:val="00E94726"/>
    <w:rsid w:val="00EA3C0B"/>
    <w:rsid w:val="00EA5578"/>
    <w:rsid w:val="00EA5981"/>
    <w:rsid w:val="00EB1DE4"/>
    <w:rsid w:val="00EB3D90"/>
    <w:rsid w:val="00EC062B"/>
    <w:rsid w:val="00EC1216"/>
    <w:rsid w:val="00EC79CA"/>
    <w:rsid w:val="00EC7F8E"/>
    <w:rsid w:val="00ED380A"/>
    <w:rsid w:val="00ED7536"/>
    <w:rsid w:val="00EE17AA"/>
    <w:rsid w:val="00EE7DDE"/>
    <w:rsid w:val="00EF121F"/>
    <w:rsid w:val="00F02725"/>
    <w:rsid w:val="00F0525C"/>
    <w:rsid w:val="00F0607A"/>
    <w:rsid w:val="00F06D78"/>
    <w:rsid w:val="00F0727D"/>
    <w:rsid w:val="00F0780F"/>
    <w:rsid w:val="00F2029E"/>
    <w:rsid w:val="00F25DA3"/>
    <w:rsid w:val="00F311FE"/>
    <w:rsid w:val="00F319D7"/>
    <w:rsid w:val="00F363D8"/>
    <w:rsid w:val="00F37E81"/>
    <w:rsid w:val="00F41741"/>
    <w:rsid w:val="00F471BA"/>
    <w:rsid w:val="00F5019A"/>
    <w:rsid w:val="00F501B8"/>
    <w:rsid w:val="00F52131"/>
    <w:rsid w:val="00F54FAF"/>
    <w:rsid w:val="00F71506"/>
    <w:rsid w:val="00F72E84"/>
    <w:rsid w:val="00F75AE7"/>
    <w:rsid w:val="00F75EE1"/>
    <w:rsid w:val="00F776F7"/>
    <w:rsid w:val="00F837FF"/>
    <w:rsid w:val="00F86BF5"/>
    <w:rsid w:val="00F876AA"/>
    <w:rsid w:val="00F9485D"/>
    <w:rsid w:val="00F97330"/>
    <w:rsid w:val="00FA0C80"/>
    <w:rsid w:val="00FA1033"/>
    <w:rsid w:val="00FA5306"/>
    <w:rsid w:val="00FB04CE"/>
    <w:rsid w:val="00FB4173"/>
    <w:rsid w:val="00FB5F1D"/>
    <w:rsid w:val="00FC0852"/>
    <w:rsid w:val="00FC1158"/>
    <w:rsid w:val="00FC4FB8"/>
    <w:rsid w:val="00FE1D97"/>
    <w:rsid w:val="00FE22F1"/>
    <w:rsid w:val="00FF39B5"/>
    <w:rsid w:val="00FF4C97"/>
    <w:rsid w:val="00FF52CE"/>
    <w:rsid w:val="00FF6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0A4A2B2"/>
  <w15:chartTrackingRefBased/>
  <w15:docId w15:val="{C5B8FE49-E8A1-B84E-AC6C-232668EF1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45E05"/>
    <w:rPr>
      <w:rFonts w:ascii="Ping LCG" w:hAnsi="Ping LCG" w:cs="Times New Roman (Body CS)"/>
    </w:rPr>
  </w:style>
  <w:style w:type="paragraph" w:styleId="1">
    <w:name w:val="heading 1"/>
    <w:basedOn w:val="a"/>
    <w:next w:val="a"/>
    <w:link w:val="1Char"/>
    <w:autoRedefine/>
    <w:uiPriority w:val="9"/>
    <w:qFormat/>
    <w:rsid w:val="00C45E05"/>
    <w:pPr>
      <w:keepNext/>
      <w:keepLines/>
      <w:spacing w:before="240"/>
      <w:outlineLvl w:val="0"/>
    </w:pPr>
    <w:rPr>
      <w:rFonts w:eastAsiaTheme="majorEastAsia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autoRedefine/>
    <w:uiPriority w:val="10"/>
    <w:qFormat/>
    <w:rsid w:val="00AE2652"/>
    <w:pPr>
      <w:contextualSpacing/>
    </w:pPr>
    <w:rPr>
      <w:rFonts w:eastAsiaTheme="majorEastAsia" w:cstheme="majorBidi"/>
      <w:b/>
      <w:bCs/>
      <w:spacing w:val="-10"/>
      <w:kern w:val="28"/>
      <w:sz w:val="28"/>
      <w:szCs w:val="28"/>
      <w:lang w:val="el-GR"/>
    </w:rPr>
  </w:style>
  <w:style w:type="character" w:customStyle="1" w:styleId="Char">
    <w:name w:val="Τίτλος Char"/>
    <w:basedOn w:val="a0"/>
    <w:link w:val="a3"/>
    <w:uiPriority w:val="10"/>
    <w:rsid w:val="00AE2652"/>
    <w:rPr>
      <w:rFonts w:ascii="Ping LCG" w:eastAsiaTheme="majorEastAsia" w:hAnsi="Ping LCG" w:cstheme="majorBidi"/>
      <w:b/>
      <w:bCs/>
      <w:spacing w:val="-10"/>
      <w:kern w:val="28"/>
      <w:sz w:val="28"/>
      <w:szCs w:val="28"/>
      <w:lang w:val="el-GR"/>
    </w:rPr>
  </w:style>
  <w:style w:type="character" w:customStyle="1" w:styleId="1Char">
    <w:name w:val="Επικεφαλίδα 1 Char"/>
    <w:basedOn w:val="a0"/>
    <w:link w:val="1"/>
    <w:uiPriority w:val="9"/>
    <w:rsid w:val="00C45E05"/>
    <w:rPr>
      <w:rFonts w:ascii="Ping LCG" w:eastAsiaTheme="majorEastAsia" w:hAnsi="Ping LCG" w:cstheme="majorBidi"/>
      <w:color w:val="2F5496" w:themeColor="accent1" w:themeShade="BF"/>
      <w:sz w:val="32"/>
      <w:szCs w:val="32"/>
    </w:rPr>
  </w:style>
  <w:style w:type="paragraph" w:styleId="a4">
    <w:name w:val="Subtitle"/>
    <w:basedOn w:val="a"/>
    <w:next w:val="a"/>
    <w:link w:val="Char0"/>
    <w:autoRedefine/>
    <w:uiPriority w:val="11"/>
    <w:qFormat/>
    <w:rsid w:val="00C45E05"/>
    <w:pPr>
      <w:numPr>
        <w:ilvl w:val="1"/>
      </w:numPr>
      <w:spacing w:after="160"/>
    </w:pPr>
    <w:rPr>
      <w:rFonts w:eastAsiaTheme="minorEastAsia" w:cstheme="minorBidi"/>
      <w:color w:val="5A5A5A" w:themeColor="text1" w:themeTint="A5"/>
      <w:spacing w:val="15"/>
      <w:sz w:val="22"/>
      <w:szCs w:val="22"/>
    </w:rPr>
  </w:style>
  <w:style w:type="character" w:customStyle="1" w:styleId="Char0">
    <w:name w:val="Υπότιτλος Char"/>
    <w:basedOn w:val="a0"/>
    <w:link w:val="a4"/>
    <w:uiPriority w:val="11"/>
    <w:rsid w:val="00C45E05"/>
    <w:rPr>
      <w:rFonts w:ascii="Ping LCG" w:eastAsiaTheme="minorEastAsia" w:hAnsi="Ping LCG"/>
      <w:color w:val="5A5A5A" w:themeColor="text1" w:themeTint="A5"/>
      <w:spacing w:val="15"/>
      <w:sz w:val="22"/>
      <w:szCs w:val="22"/>
    </w:rPr>
  </w:style>
  <w:style w:type="character" w:styleId="a5">
    <w:name w:val="Subtle Emphasis"/>
    <w:basedOn w:val="a0"/>
    <w:uiPriority w:val="19"/>
    <w:qFormat/>
    <w:rsid w:val="00C45E05"/>
    <w:rPr>
      <w:rFonts w:ascii="Ping LCG" w:hAnsi="Ping LCG"/>
      <w:i/>
      <w:iCs/>
      <w:color w:val="404040" w:themeColor="text1" w:themeTint="BF"/>
    </w:rPr>
  </w:style>
  <w:style w:type="character" w:styleId="a6">
    <w:name w:val="Strong"/>
    <w:basedOn w:val="a0"/>
    <w:uiPriority w:val="22"/>
    <w:qFormat/>
    <w:rsid w:val="00C45E05"/>
    <w:rPr>
      <w:rFonts w:ascii="Ping LCG" w:hAnsi="Ping LCG"/>
      <w:b/>
      <w:bCs/>
    </w:rPr>
  </w:style>
  <w:style w:type="paragraph" w:styleId="a7">
    <w:name w:val="Balloon Text"/>
    <w:basedOn w:val="a"/>
    <w:link w:val="Char1"/>
    <w:uiPriority w:val="99"/>
    <w:semiHidden/>
    <w:unhideWhenUsed/>
    <w:rsid w:val="0033779A"/>
    <w:rPr>
      <w:rFonts w:ascii="Times New Roman" w:hAnsi="Times New Roman" w:cs="Times New Roman"/>
      <w:sz w:val="18"/>
      <w:szCs w:val="18"/>
    </w:rPr>
  </w:style>
  <w:style w:type="character" w:customStyle="1" w:styleId="Char1">
    <w:name w:val="Κείμενο πλαισίου Char"/>
    <w:basedOn w:val="a0"/>
    <w:link w:val="a7"/>
    <w:uiPriority w:val="99"/>
    <w:semiHidden/>
    <w:rsid w:val="0033779A"/>
    <w:rPr>
      <w:rFonts w:ascii="Times New Roman" w:hAnsi="Times New Roman" w:cs="Times New Roman"/>
      <w:sz w:val="18"/>
      <w:szCs w:val="18"/>
    </w:rPr>
  </w:style>
  <w:style w:type="paragraph" w:styleId="a8">
    <w:name w:val="header"/>
    <w:basedOn w:val="a"/>
    <w:link w:val="Char2"/>
    <w:uiPriority w:val="99"/>
    <w:unhideWhenUsed/>
    <w:rsid w:val="0033779A"/>
    <w:pPr>
      <w:tabs>
        <w:tab w:val="center" w:pos="4680"/>
        <w:tab w:val="right" w:pos="9360"/>
      </w:tabs>
    </w:pPr>
  </w:style>
  <w:style w:type="character" w:customStyle="1" w:styleId="Char2">
    <w:name w:val="Κεφαλίδα Char"/>
    <w:basedOn w:val="a0"/>
    <w:link w:val="a8"/>
    <w:uiPriority w:val="99"/>
    <w:rsid w:val="0033779A"/>
    <w:rPr>
      <w:rFonts w:ascii="Ping LCG" w:hAnsi="Ping LCG" w:cs="Times New Roman (Body CS)"/>
    </w:rPr>
  </w:style>
  <w:style w:type="paragraph" w:styleId="a9">
    <w:name w:val="footer"/>
    <w:basedOn w:val="a"/>
    <w:link w:val="Char3"/>
    <w:uiPriority w:val="99"/>
    <w:unhideWhenUsed/>
    <w:rsid w:val="0033779A"/>
    <w:pPr>
      <w:tabs>
        <w:tab w:val="center" w:pos="4680"/>
        <w:tab w:val="right" w:pos="9360"/>
      </w:tabs>
    </w:pPr>
  </w:style>
  <w:style w:type="character" w:customStyle="1" w:styleId="Char3">
    <w:name w:val="Υποσέλιδο Char"/>
    <w:basedOn w:val="a0"/>
    <w:link w:val="a9"/>
    <w:uiPriority w:val="99"/>
    <w:rsid w:val="0033779A"/>
    <w:rPr>
      <w:rFonts w:ascii="Ping LCG" w:hAnsi="Ping LCG" w:cs="Times New Roman (Body CS)"/>
    </w:rPr>
  </w:style>
  <w:style w:type="table" w:styleId="aa">
    <w:name w:val="Table Grid"/>
    <w:basedOn w:val="a1"/>
    <w:uiPriority w:val="39"/>
    <w:rsid w:val="001B47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ody Text"/>
    <w:basedOn w:val="a"/>
    <w:link w:val="Char4"/>
    <w:semiHidden/>
    <w:rsid w:val="004F5939"/>
    <w:pPr>
      <w:jc w:val="both"/>
    </w:pPr>
    <w:rPr>
      <w:rFonts w:ascii="Arial" w:eastAsia="Times New Roman" w:hAnsi="Arial" w:cs="Times New Roman"/>
      <w:sz w:val="22"/>
      <w:szCs w:val="20"/>
      <w:lang w:val="el-GR" w:eastAsia="el-GR"/>
    </w:rPr>
  </w:style>
  <w:style w:type="character" w:customStyle="1" w:styleId="Char4">
    <w:name w:val="Σώμα κειμένου Char"/>
    <w:basedOn w:val="a0"/>
    <w:link w:val="ab"/>
    <w:semiHidden/>
    <w:rsid w:val="004F5939"/>
    <w:rPr>
      <w:rFonts w:ascii="Arial" w:eastAsia="Times New Roman" w:hAnsi="Arial" w:cs="Times New Roman"/>
      <w:sz w:val="22"/>
      <w:szCs w:val="20"/>
      <w:lang w:val="el-GR" w:eastAsia="el-GR"/>
    </w:rPr>
  </w:style>
  <w:style w:type="paragraph" w:styleId="ac">
    <w:name w:val="List Paragraph"/>
    <w:basedOn w:val="a"/>
    <w:uiPriority w:val="34"/>
    <w:qFormat/>
    <w:rsid w:val="00655B9A"/>
    <w:pPr>
      <w:ind w:left="720"/>
      <w:contextualSpacing/>
    </w:pPr>
  </w:style>
  <w:style w:type="character" w:styleId="-">
    <w:name w:val="Hyperlink"/>
    <w:basedOn w:val="a0"/>
    <w:uiPriority w:val="99"/>
    <w:unhideWhenUsed/>
    <w:rsid w:val="00754F42"/>
    <w:rPr>
      <w:color w:val="0563C1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754F42"/>
    <w:rPr>
      <w:color w:val="605E5C"/>
      <w:shd w:val="clear" w:color="auto" w:fill="E1DFDD"/>
    </w:rPr>
  </w:style>
  <w:style w:type="paragraph" w:styleId="ae">
    <w:name w:val="footnote text"/>
    <w:basedOn w:val="a"/>
    <w:link w:val="Char5"/>
    <w:uiPriority w:val="99"/>
    <w:semiHidden/>
    <w:unhideWhenUsed/>
    <w:rsid w:val="00185E1D"/>
    <w:rPr>
      <w:sz w:val="20"/>
      <w:szCs w:val="20"/>
    </w:rPr>
  </w:style>
  <w:style w:type="character" w:customStyle="1" w:styleId="Char5">
    <w:name w:val="Κείμενο υποσημείωσης Char"/>
    <w:basedOn w:val="a0"/>
    <w:link w:val="ae"/>
    <w:uiPriority w:val="99"/>
    <w:semiHidden/>
    <w:rsid w:val="00185E1D"/>
    <w:rPr>
      <w:rFonts w:ascii="Ping LCG" w:hAnsi="Ping LCG" w:cs="Times New Roman (Body CS)"/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185E1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lamianow.gr@gmail.com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info@lamiareport.gr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starfm@lamiastar.gr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lokron@dikos-lokron.gov.gr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info@ilamia.g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Έγγραφο" ma:contentTypeID="0x010100BC375E904EF2D540B4DA3ADE6E02494E" ma:contentTypeVersion="6" ma:contentTypeDescription="Δημιουργία νέου εγγράφου" ma:contentTypeScope="" ma:versionID="8fc2cadecbf6d485276854e13fd2e8a4">
  <xsd:schema xmlns:xsd="http://www.w3.org/2001/XMLSchema" xmlns:xs="http://www.w3.org/2001/XMLSchema" xmlns:p="http://schemas.microsoft.com/office/2006/metadata/properties" xmlns:ns3="2de4d2ac-68ae-4562-82b1-8fae2624f191" targetNamespace="http://schemas.microsoft.com/office/2006/metadata/properties" ma:root="true" ma:fieldsID="2467198e65751fb5d0d20305c67c0a4d" ns3:_="">
    <xsd:import namespace="2de4d2ac-68ae-4562-82b1-8fae2624f19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MediaServiceDateTaken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e4d2ac-68ae-4562-82b1-8fae2624f19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Τύπος περιεχομένου"/>
        <xsd:element ref="dc:title" minOccurs="0" maxOccurs="1" ma:index="4" ma:displayName="Τίτλο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de4d2ac-68ae-4562-82b1-8fae2624f191" xsi:nil="true"/>
  </documentManagement>
</p:properties>
</file>

<file path=customXml/itemProps1.xml><?xml version="1.0" encoding="utf-8"?>
<ds:datastoreItem xmlns:ds="http://schemas.openxmlformats.org/officeDocument/2006/customXml" ds:itemID="{7328F66B-F90A-49AC-BFF1-CCB4CE60E3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de4d2ac-68ae-4562-82b1-8fae2624f1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48296CC-7559-4152-B15F-8F8DDF6F9D1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45E5649-AA70-463B-A9E8-59C27791C4A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787DA99-35B1-4483-AFB9-E4CE5E95770A}">
  <ds:schemaRefs>
    <ds:schemaRef ds:uri="http://schemas.microsoft.com/office/2006/metadata/properties"/>
    <ds:schemaRef ds:uri="http://schemas.microsoft.com/office/infopath/2007/PartnerControls"/>
    <ds:schemaRef ds:uri="2de4d2ac-68ae-4562-82b1-8fae2624f19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358</Words>
  <Characters>1935</Characters>
  <Application>Microsoft Office Word</Application>
  <DocSecurity>0</DocSecurity>
  <Lines>16</Lines>
  <Paragraphs>4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Παπαϊωάννου Σταύρος</cp:lastModifiedBy>
  <cp:revision>2</cp:revision>
  <cp:lastPrinted>2025-04-02T06:48:00Z</cp:lastPrinted>
  <dcterms:created xsi:type="dcterms:W3CDTF">2025-04-02T07:43:00Z</dcterms:created>
  <dcterms:modified xsi:type="dcterms:W3CDTF">2025-04-02T07:43:00Z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0x010100BC375E904EF2D540B4DA3ADE6E02494E</vt:lpwstr>
  </property>
</Properties>
</file>