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6B" w:rsidRPr="003C4745" w:rsidRDefault="00F0216B" w:rsidP="00F0216B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color w:val="002060"/>
          <w:szCs w:val="22"/>
          <w:lang w:val="el-GR" w:eastAsia="el-GR"/>
        </w:rPr>
      </w:pPr>
      <w:r w:rsidRPr="003C4745">
        <w:rPr>
          <w:b/>
          <w:bCs/>
          <w:color w:val="002060"/>
          <w:szCs w:val="22"/>
          <w:lang w:val="el-GR" w:eastAsia="el-GR"/>
        </w:rPr>
        <w:t>ΥΠΟΔΕΙΓΜΑ ΟΙΚΟΝΟΜΙΚΗΣ ΠΡΟΣΦΟΡΑΣ</w:t>
      </w:r>
    </w:p>
    <w:p w:rsidR="00F0216B" w:rsidRPr="003C4745" w:rsidRDefault="00F0216B" w:rsidP="00F0216B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color w:val="002060"/>
          <w:szCs w:val="22"/>
          <w:lang w:val="el-GR" w:eastAsia="el-GR"/>
        </w:rPr>
      </w:pPr>
      <w:r w:rsidRPr="003C4745">
        <w:rPr>
          <w:rFonts w:eastAsia="Arial Unicode MS"/>
          <w:b/>
          <w:bCs/>
          <w:color w:val="002060"/>
          <w:szCs w:val="22"/>
          <w:lang w:val="el-GR" w:eastAsia="el-GR"/>
        </w:rPr>
        <w:t>(σύμφωνα με τις διατάξεις του άρθρου 95  παρ. 5α του Ν.4412/16 όπως ισχύει)</w:t>
      </w:r>
    </w:p>
    <w:p w:rsidR="00F0216B" w:rsidRPr="0004354C" w:rsidRDefault="00F0216B" w:rsidP="00F0216B">
      <w:pPr>
        <w:pStyle w:val="Default"/>
        <w:ind w:left="709"/>
        <w:rPr>
          <w:rFonts w:ascii="Times New Roman" w:hAnsi="Times New Roman" w:cs="Times New Roman"/>
          <w:sz w:val="18"/>
          <w:szCs w:val="18"/>
        </w:rPr>
      </w:pPr>
      <w:r w:rsidRPr="003C4745">
        <w:rPr>
          <w:rFonts w:ascii="Times New Roman" w:hAnsi="Times New Roman" w:cs="Times New Roman"/>
          <w:noProof/>
          <w:sz w:val="18"/>
          <w:szCs w:val="18"/>
          <w:lang w:eastAsia="el-GR" w:bidi="ar-SA"/>
        </w:rPr>
        <w:drawing>
          <wp:inline distT="0" distB="0" distL="0" distR="0">
            <wp:extent cx="523875" cy="5143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D4B" w:rsidRDefault="00152D4B" w:rsidP="00F0216B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:rsidR="00F0216B" w:rsidRPr="0004354C" w:rsidRDefault="00F0216B" w:rsidP="00F0216B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04354C">
        <w:rPr>
          <w:rFonts w:ascii="Times New Roman" w:hAnsi="Times New Roman" w:cs="Times New Roman"/>
          <w:b/>
          <w:sz w:val="18"/>
          <w:szCs w:val="18"/>
        </w:rPr>
        <w:t>ΕΛΛΗΝΙΚΗ ΔΗΜΟΚΡΑΤΙΑ</w:t>
      </w:r>
    </w:p>
    <w:p w:rsidR="00F0216B" w:rsidRPr="00152D4B" w:rsidRDefault="00F0216B" w:rsidP="00F0216B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04354C">
        <w:rPr>
          <w:rFonts w:ascii="Times New Roman" w:hAnsi="Times New Roman" w:cs="Times New Roman"/>
          <w:b/>
          <w:sz w:val="18"/>
          <w:szCs w:val="18"/>
        </w:rPr>
        <w:t xml:space="preserve">ΠΕΡΙΦΕΡΕΙΑ </w:t>
      </w:r>
      <w:bookmarkStart w:id="0" w:name="_Hlk94206744"/>
      <w:bookmarkEnd w:id="0"/>
      <w:r w:rsidR="0079647D">
        <w:rPr>
          <w:rFonts w:ascii="Times New Roman" w:hAnsi="Times New Roman" w:cs="Times New Roman"/>
          <w:b/>
          <w:sz w:val="18"/>
          <w:szCs w:val="18"/>
        </w:rPr>
        <w:t>ΣΤΕΡΕΑΣ ΕΛΛΑΔΑΣ</w:t>
      </w:r>
    </w:p>
    <w:p w:rsidR="00F0216B" w:rsidRPr="0004354C" w:rsidRDefault="00F0216B" w:rsidP="00F0216B">
      <w:pPr>
        <w:spacing w:before="57" w:after="57"/>
        <w:rPr>
          <w:rFonts w:ascii="Times New Roman" w:hAnsi="Times New Roman" w:cs="Times New Roman"/>
          <w:bCs/>
          <w:color w:val="000000"/>
          <w:sz w:val="18"/>
          <w:szCs w:val="18"/>
          <w:lang w:val="el-GR" w:eastAsia="el-GR"/>
        </w:rPr>
      </w:pPr>
      <w:r w:rsidRPr="0004354C">
        <w:rPr>
          <w:rFonts w:ascii="Times New Roman" w:hAnsi="Times New Roman" w:cs="Times New Roman"/>
          <w:b/>
          <w:sz w:val="18"/>
          <w:szCs w:val="18"/>
          <w:lang w:val="el-GR"/>
        </w:rPr>
        <w:t xml:space="preserve">ΔΗΜΟΣ </w:t>
      </w:r>
      <w:r w:rsidR="00152D4B">
        <w:rPr>
          <w:rFonts w:ascii="Times New Roman" w:hAnsi="Times New Roman" w:cs="Times New Roman"/>
          <w:b/>
          <w:sz w:val="18"/>
          <w:szCs w:val="18"/>
          <w:lang w:val="el-GR"/>
        </w:rPr>
        <w:t>ΛΟΚΡΩΝ</w:t>
      </w:r>
    </w:p>
    <w:p w:rsidR="00F0216B" w:rsidRPr="0004354C" w:rsidRDefault="00F0216B" w:rsidP="00F0216B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color w:val="000000"/>
          <w:sz w:val="18"/>
          <w:szCs w:val="18"/>
          <w:lang w:val="el-GR" w:eastAsia="el-GR"/>
        </w:rPr>
      </w:pPr>
    </w:p>
    <w:p w:rsidR="00F0216B" w:rsidRPr="0004354C" w:rsidRDefault="00F0216B" w:rsidP="00F0216B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color w:val="000000"/>
          <w:sz w:val="18"/>
          <w:szCs w:val="18"/>
          <w:lang w:val="el-GR" w:eastAsia="el-GR"/>
        </w:rPr>
      </w:pPr>
    </w:p>
    <w:p w:rsidR="00F0216B" w:rsidRDefault="00F0216B" w:rsidP="00F0216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val="el-GR" w:eastAsia="el-GR"/>
        </w:rPr>
      </w:pPr>
      <w:r w:rsidRPr="0004354C">
        <w:rPr>
          <w:rFonts w:ascii="Times New Roman" w:hAnsi="Times New Roman" w:cs="Times New Roman"/>
          <w:b/>
          <w:bCs/>
          <w:sz w:val="18"/>
          <w:szCs w:val="18"/>
          <w:lang w:val="el-GR" w:eastAsia="el-GR"/>
        </w:rPr>
        <w:t>ΕΝΤΥΠΟ ΟΙΚΟΝΟΜΙΚΗΣ ΠΡΟΣΦΟΡΑΣ</w:t>
      </w:r>
    </w:p>
    <w:p w:rsidR="0079647D" w:rsidRPr="0004354C" w:rsidRDefault="0079647D" w:rsidP="00F0216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F0216B" w:rsidRPr="00224C19" w:rsidRDefault="00F0216B" w:rsidP="00F0216B">
      <w:pPr>
        <w:pStyle w:val="Web"/>
        <w:spacing w:before="0" w:beforeAutospacing="0" w:after="0" w:afterAutospacing="0"/>
        <w:ind w:right="707"/>
        <w:rPr>
          <w:rFonts w:ascii="Calibri" w:hAnsi="Calibri"/>
          <w:color w:val="2222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34"/>
        <w:gridCol w:w="1180"/>
        <w:gridCol w:w="949"/>
        <w:gridCol w:w="1074"/>
        <w:gridCol w:w="1524"/>
      </w:tblGrid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  <w:rPr>
                <w:b/>
                <w:lang w:val="el-GR"/>
              </w:rPr>
            </w:pPr>
            <w:r w:rsidRPr="00757143">
              <w:rPr>
                <w:b/>
                <w:szCs w:val="22"/>
                <w:lang w:val="el-GR"/>
              </w:rPr>
              <w:t>ΠΙΝΑΚΑΣ ΟΙΚΟΝΟΜΙΚΗΣ ΠΡΟΣΦΟΡΑΣ ΠΑΡΑΛΙΑΣ ΚΥΑΝΗ ΑΚΤΗ ΛΙΒΑΝΑΤΩΝ</w:t>
            </w:r>
          </w:p>
        </w:tc>
      </w:tr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val="el-GR" w:eastAsia="el-GR"/>
              </w:rPr>
            </w:pPr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Α/Α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ΕΙΔΟΣ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Μον</w:t>
            </w:r>
            <w:proofErr w:type="spell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Τεμάχια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Τιμή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Μονάδας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Συνολική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Τιμή</w:t>
            </w:r>
            <w:proofErr w:type="spellEnd"/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>Σύστημα ασφαλούς ολίσθησης μηχανισμού πρόσβασης στη θάλασσα για ειδικές ομάδες χρηστών ΑΜΕΑ και τετραπληγικούς  Φ.Π.Α.13%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2</w:t>
            </w:r>
          </w:p>
          <w:p w:rsidR="00152D4B" w:rsidRPr="00757143" w:rsidRDefault="00152D4B" w:rsidP="0039009D">
            <w:pPr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lang w:val="el-GR"/>
              </w:rPr>
            </w:pPr>
            <w:proofErr w:type="spellStart"/>
            <w:r w:rsidRPr="00757143">
              <w:rPr>
                <w:szCs w:val="22"/>
              </w:rPr>
              <w:t>Πακέτο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τηλεμετρίας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Ξύλινο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ντουζ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Αντανεμικά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σκιαστρα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Αποδυτηρια</w:t>
            </w:r>
            <w:proofErr w:type="spellEnd"/>
            <w:r w:rsidRPr="00757143">
              <w:rPr>
                <w:szCs w:val="22"/>
              </w:rPr>
              <w:t xml:space="preserve"> ΑΜΕΑ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Ξαπλώστρες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Τραπεζάκια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Πάτωμα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lang w:val="el-GR"/>
              </w:rPr>
            </w:pPr>
            <w:proofErr w:type="spellStart"/>
            <w:proofErr w:type="gramStart"/>
            <w:r w:rsidRPr="00757143">
              <w:rPr>
                <w:szCs w:val="22"/>
              </w:rPr>
              <w:t>Διάδρομος</w:t>
            </w:r>
            <w:proofErr w:type="spellEnd"/>
            <w:r w:rsidRPr="00757143">
              <w:rPr>
                <w:szCs w:val="22"/>
              </w:rPr>
              <w:t xml:space="preserve">  1,5μ</w:t>
            </w:r>
            <w:proofErr w:type="gram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Πλάτος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Τ.μ</w:t>
            </w:r>
            <w:proofErr w:type="spellEnd"/>
            <w:r w:rsidRPr="00757143">
              <w:rPr>
                <w:szCs w:val="22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35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Σήμανση  σύμφωνα με τις απαιτήσεις του προγράμματος και τις προδιαγραφές των μηχανημάτων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6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b/>
              </w:rPr>
            </w:pPr>
            <w:proofErr w:type="spellStart"/>
            <w:r w:rsidRPr="00757143">
              <w:rPr>
                <w:b/>
                <w:szCs w:val="22"/>
              </w:rPr>
              <w:t>Καθαρη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  <w:proofErr w:type="spellStart"/>
            <w:r w:rsidRPr="00757143">
              <w:rPr>
                <w:b/>
                <w:szCs w:val="22"/>
              </w:rPr>
              <w:t>αξία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</w:p>
          <w:p w:rsidR="00152D4B" w:rsidRPr="00757143" w:rsidRDefault="00152D4B" w:rsidP="0039009D">
            <w:pPr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</w:tbl>
    <w:p w:rsidR="00152D4B" w:rsidRDefault="00152D4B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Pr="00152D4B" w:rsidRDefault="0079647D" w:rsidP="00152D4B">
      <w:pPr>
        <w:rPr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34"/>
        <w:gridCol w:w="1180"/>
        <w:gridCol w:w="949"/>
        <w:gridCol w:w="1074"/>
        <w:gridCol w:w="1524"/>
      </w:tblGrid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  <w:rPr>
                <w:b/>
                <w:lang w:val="el-GR"/>
              </w:rPr>
            </w:pPr>
            <w:r w:rsidRPr="00757143">
              <w:rPr>
                <w:b/>
                <w:szCs w:val="22"/>
                <w:lang w:val="el-GR"/>
              </w:rPr>
              <w:lastRenderedPageBreak/>
              <w:t>ΠΙΝΑΚΑΣ ΟΙΚΟΝΟΜΙΚΗΣ ΠΡΟΣΦΟΡΑΣ ΠΑΡΑΛΙΑΣ ΛΙΒΡΙΧΙΟ ΑΡΚΙΤΣΑΣ</w:t>
            </w:r>
          </w:p>
        </w:tc>
      </w:tr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val="el-GR" w:eastAsia="el-GR"/>
              </w:rPr>
            </w:pPr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Α/Α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ΕΙΔΟΣ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Μον</w:t>
            </w:r>
            <w:proofErr w:type="spell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Τεμάχια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Τιμή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Μονάδας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Συνολική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Τιμή</w:t>
            </w:r>
            <w:proofErr w:type="spellEnd"/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>Σύστημα ασφαλούς ολίσθησης μηχανισμού πρόσβασης στη θάλασσα για ειδικές ομάδες χρηστών ΑΜΕΑ και τετραπληγικούς  Φ.Π.Α.13%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2</w:t>
            </w:r>
          </w:p>
          <w:p w:rsidR="00152D4B" w:rsidRPr="00757143" w:rsidRDefault="00152D4B" w:rsidP="0039009D">
            <w:pPr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lang w:val="el-GR"/>
              </w:rPr>
            </w:pPr>
            <w:proofErr w:type="spellStart"/>
            <w:r w:rsidRPr="00757143">
              <w:rPr>
                <w:szCs w:val="22"/>
              </w:rPr>
              <w:t>Πακέτο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τηλεμετρίας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Ξύλινο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ντουζ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Αντανεμικά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σκιαστρα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Αποδυτηρια</w:t>
            </w:r>
            <w:proofErr w:type="spellEnd"/>
            <w:r w:rsidRPr="00757143">
              <w:rPr>
                <w:szCs w:val="22"/>
              </w:rPr>
              <w:t xml:space="preserve"> ΑΜΕΑ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Ξαπλώστρες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Τραπεζάκια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Πάτωμα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lang w:val="el-GR"/>
              </w:rPr>
            </w:pPr>
            <w:proofErr w:type="spellStart"/>
            <w:proofErr w:type="gramStart"/>
            <w:r w:rsidRPr="00757143">
              <w:rPr>
                <w:szCs w:val="22"/>
              </w:rPr>
              <w:t>Διάδρομος</w:t>
            </w:r>
            <w:proofErr w:type="spellEnd"/>
            <w:r w:rsidRPr="00757143">
              <w:rPr>
                <w:szCs w:val="22"/>
              </w:rPr>
              <w:t xml:space="preserve">  1,5μ</w:t>
            </w:r>
            <w:proofErr w:type="gram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Πλάτος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Τ.μ</w:t>
            </w:r>
            <w:proofErr w:type="spellEnd"/>
            <w:r w:rsidRPr="00757143">
              <w:rPr>
                <w:szCs w:val="22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35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Σήμανση  σύμφωνα με τις απαιτήσεις του προγράμματος και τις προδιαγραφές των μηχανημάτων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6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b/>
              </w:rPr>
            </w:pPr>
            <w:proofErr w:type="spellStart"/>
            <w:r w:rsidRPr="00757143">
              <w:rPr>
                <w:b/>
                <w:szCs w:val="22"/>
              </w:rPr>
              <w:t>Καθαρη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  <w:proofErr w:type="spellStart"/>
            <w:r w:rsidRPr="00757143">
              <w:rPr>
                <w:b/>
                <w:szCs w:val="22"/>
              </w:rPr>
              <w:t>αξία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</w:p>
          <w:p w:rsidR="00152D4B" w:rsidRPr="00757143" w:rsidRDefault="00152D4B" w:rsidP="0039009D">
            <w:pPr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</w:tbl>
    <w:p w:rsidR="00152D4B" w:rsidRDefault="00152D4B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Pr="00F35BC0" w:rsidRDefault="0079647D" w:rsidP="00152D4B">
      <w:pPr>
        <w:rPr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34"/>
        <w:gridCol w:w="1180"/>
        <w:gridCol w:w="949"/>
        <w:gridCol w:w="1074"/>
        <w:gridCol w:w="1524"/>
      </w:tblGrid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  <w:rPr>
                <w:b/>
                <w:lang w:val="el-GR"/>
              </w:rPr>
            </w:pPr>
            <w:r w:rsidRPr="00757143">
              <w:rPr>
                <w:b/>
                <w:szCs w:val="22"/>
                <w:lang w:val="el-GR"/>
              </w:rPr>
              <w:lastRenderedPageBreak/>
              <w:t>ΠΙΝΑΚΑΣ ΟΙΚΟΝΟΜΙΚΗΣ ΠΡΟΣΦΟΡΑΣ ΠΑΡΑΛΙΑΣ ΣΚΑΛΑ ΑΤΑΛΑΝΤΗΣ</w:t>
            </w:r>
          </w:p>
        </w:tc>
      </w:tr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val="el-GR" w:eastAsia="el-GR"/>
              </w:rPr>
            </w:pPr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Α/Α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ΕΙΔΟΣ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Μον</w:t>
            </w:r>
            <w:proofErr w:type="spell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Τεμάχια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Τιμή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Μονάδας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Συνολική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Τιμή</w:t>
            </w:r>
            <w:proofErr w:type="spellEnd"/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152D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>Σύστημα ασφαλούς ολίσθησης μηχανισμού πρόσβασης στη θάλασσα για ειδικές ομάδες χρηστών ΑΜΕ</w:t>
            </w:r>
            <w:r>
              <w:rPr>
                <w:szCs w:val="22"/>
                <w:lang w:val="el-GR"/>
              </w:rPr>
              <w:t>Α και τετραπληγικούς  Φ.Π.Α.13%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2</w:t>
            </w:r>
          </w:p>
          <w:p w:rsidR="00152D4B" w:rsidRPr="00757143" w:rsidRDefault="00152D4B" w:rsidP="0039009D">
            <w:pPr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Πακέτο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τηλεμετρίας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  <w:p w:rsidR="00152D4B" w:rsidRPr="00757143" w:rsidRDefault="00152D4B" w:rsidP="0039009D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Ξύλινο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ντουζ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Αντανεμικά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σκιαστρα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Αποδυτηρια</w:t>
            </w:r>
            <w:proofErr w:type="spellEnd"/>
            <w:r w:rsidRPr="00757143">
              <w:rPr>
                <w:szCs w:val="22"/>
              </w:rPr>
              <w:t xml:space="preserve"> ΑΜΕΑ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Ξαπλώστρες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Τραπεζάκια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Πάτωμα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lang w:val="el-GR"/>
              </w:rPr>
            </w:pPr>
            <w:proofErr w:type="spellStart"/>
            <w:proofErr w:type="gramStart"/>
            <w:r w:rsidRPr="00757143">
              <w:rPr>
                <w:szCs w:val="22"/>
              </w:rPr>
              <w:t>Διάδρομος</w:t>
            </w:r>
            <w:proofErr w:type="spellEnd"/>
            <w:r w:rsidRPr="00757143">
              <w:rPr>
                <w:szCs w:val="22"/>
              </w:rPr>
              <w:t xml:space="preserve">  1,5μ</w:t>
            </w:r>
            <w:proofErr w:type="gram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Πλάτος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Τ.μ</w:t>
            </w:r>
            <w:proofErr w:type="spellEnd"/>
            <w:r w:rsidRPr="00757143">
              <w:rPr>
                <w:szCs w:val="22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35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Σήμανση  σύμφωνα με τις απαιτήσεις του προγράμματος και τις προδιαγραφές των μηχανημάτων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152D4B">
        <w:tc>
          <w:tcPr>
            <w:tcW w:w="6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b/>
              </w:rPr>
            </w:pPr>
            <w:proofErr w:type="spellStart"/>
            <w:r w:rsidRPr="00757143">
              <w:rPr>
                <w:b/>
                <w:szCs w:val="22"/>
              </w:rPr>
              <w:t>Καθαρη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  <w:proofErr w:type="spellStart"/>
            <w:r w:rsidRPr="00757143">
              <w:rPr>
                <w:b/>
                <w:szCs w:val="22"/>
              </w:rPr>
              <w:t>αξία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</w:p>
          <w:p w:rsidR="00152D4B" w:rsidRPr="00757143" w:rsidRDefault="00152D4B" w:rsidP="0039009D">
            <w:pPr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</w:tbl>
    <w:p w:rsidR="00152D4B" w:rsidRDefault="00152D4B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Pr="00152D4B" w:rsidRDefault="0079647D" w:rsidP="00152D4B">
      <w:pPr>
        <w:rPr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34"/>
        <w:gridCol w:w="1180"/>
        <w:gridCol w:w="949"/>
        <w:gridCol w:w="1074"/>
        <w:gridCol w:w="1524"/>
      </w:tblGrid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  <w:rPr>
                <w:b/>
                <w:lang w:val="el-GR"/>
              </w:rPr>
            </w:pPr>
            <w:r w:rsidRPr="00757143">
              <w:rPr>
                <w:b/>
                <w:szCs w:val="22"/>
                <w:lang w:val="el-GR"/>
              </w:rPr>
              <w:lastRenderedPageBreak/>
              <w:t>ΠΙΝΑΚΑΣ ΟΙΚΟΝΟΜΙΚΗΣ ΠΡΟΣΦΟΡΑΣ ΠΑΡΑΛΙΑΣ ΣΧΟΙΝΙΑΣ ΛΙΒΑΝΑΤΩΝ</w:t>
            </w:r>
          </w:p>
        </w:tc>
      </w:tr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val="el-GR" w:eastAsia="el-GR"/>
              </w:rPr>
            </w:pPr>
          </w:p>
        </w:tc>
      </w:tr>
      <w:tr w:rsidR="00152D4B" w:rsidRPr="0079647D" w:rsidTr="0039009D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jc w:val="center"/>
              <w:rPr>
                <w:lang w:val="el-GR"/>
              </w:rPr>
            </w:pPr>
          </w:p>
        </w:tc>
      </w:tr>
      <w:tr w:rsidR="00152D4B" w:rsidRPr="004A03A3" w:rsidTr="0039009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Α/Α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r w:rsidRPr="00757143">
              <w:rPr>
                <w:szCs w:val="22"/>
              </w:rPr>
              <w:t>ΕΙΔΟΣ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Μον</w:t>
            </w:r>
            <w:proofErr w:type="spellEnd"/>
            <w:r w:rsidRPr="00757143">
              <w:rPr>
                <w:szCs w:val="22"/>
              </w:rPr>
              <w:t xml:space="preserve">. </w:t>
            </w:r>
            <w:proofErr w:type="spellStart"/>
            <w:r w:rsidRPr="00757143">
              <w:rPr>
                <w:szCs w:val="22"/>
              </w:rPr>
              <w:t>Μέτρησης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Τεμάχια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Τιμή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Μονάδας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Συνολική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Τιμή</w:t>
            </w:r>
            <w:proofErr w:type="spellEnd"/>
          </w:p>
        </w:tc>
      </w:tr>
      <w:tr w:rsidR="00152D4B" w:rsidRPr="004A03A3" w:rsidTr="0039009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39009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suppressAutoHyphens w:val="0"/>
              <w:rPr>
                <w:lang w:eastAsia="el-GR"/>
              </w:rPr>
            </w:pPr>
          </w:p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>Σύστημα ασφαλούς ολίσθησης μηχανισμού πρόσβασης στη θάλασσα για ειδικές ομάδες χρηστών ΑΜΕ</w:t>
            </w:r>
            <w:r>
              <w:rPr>
                <w:szCs w:val="22"/>
                <w:lang w:val="el-GR"/>
              </w:rPr>
              <w:t>Α και τετραπληγικούς  Φ.Π.Α.13%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2</w:t>
            </w:r>
          </w:p>
          <w:p w:rsidR="00152D4B" w:rsidRPr="00757143" w:rsidRDefault="00152D4B" w:rsidP="0039009D">
            <w:pPr>
              <w:rPr>
                <w:lang w:eastAsia="en-US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Πακέτο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τηλεμετρίας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  <w:p w:rsidR="00152D4B" w:rsidRPr="00757143" w:rsidRDefault="00152D4B" w:rsidP="0039009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Ξύλινο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ντουζ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Αντανεμικά</w:t>
            </w:r>
            <w:proofErr w:type="spellEnd"/>
            <w:r w:rsidRPr="00757143">
              <w:rPr>
                <w:szCs w:val="22"/>
              </w:rPr>
              <w:t xml:space="preserve"> </w:t>
            </w:r>
            <w:proofErr w:type="spellStart"/>
            <w:r w:rsidRPr="00757143">
              <w:rPr>
                <w:szCs w:val="22"/>
              </w:rPr>
              <w:t>σκιαστρα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Αποδυτηρια</w:t>
            </w:r>
            <w:proofErr w:type="spellEnd"/>
            <w:r w:rsidRPr="00757143">
              <w:rPr>
                <w:szCs w:val="22"/>
              </w:rPr>
              <w:t xml:space="preserve"> ΑΜΕΑ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Ξαπλώστρες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Τραπεζάκια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8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roofErr w:type="spellStart"/>
            <w:r w:rsidRPr="00757143">
              <w:rPr>
                <w:szCs w:val="22"/>
              </w:rPr>
              <w:t>Πάτωμα</w:t>
            </w:r>
            <w:proofErr w:type="spellEnd"/>
            <w:r w:rsidRPr="00757143">
              <w:rPr>
                <w:szCs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9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lang w:val="el-GR"/>
              </w:rPr>
            </w:pPr>
            <w:proofErr w:type="spellStart"/>
            <w:proofErr w:type="gramStart"/>
            <w:r>
              <w:rPr>
                <w:szCs w:val="22"/>
              </w:rPr>
              <w:t>Διάδρομος</w:t>
            </w:r>
            <w:proofErr w:type="spellEnd"/>
            <w:r>
              <w:rPr>
                <w:szCs w:val="22"/>
              </w:rPr>
              <w:t xml:space="preserve">  1,5μ</w:t>
            </w:r>
            <w:proofErr w:type="gram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Πλάτος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Τ.μ</w:t>
            </w:r>
            <w:proofErr w:type="spellEnd"/>
            <w:r w:rsidRPr="00757143">
              <w:rPr>
                <w:szCs w:val="22"/>
              </w:rPr>
              <w:t>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lang w:eastAsia="en-US"/>
              </w:rPr>
            </w:pPr>
            <w:r w:rsidRPr="00757143">
              <w:rPr>
                <w:szCs w:val="22"/>
                <w:lang w:eastAsia="en-US"/>
              </w:rPr>
              <w:t>10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>Σήμανση  σύμφωνα με τις απαιτήσεις του προγράμματος και τι</w:t>
            </w:r>
            <w:r>
              <w:rPr>
                <w:szCs w:val="22"/>
                <w:lang w:val="el-GR"/>
              </w:rPr>
              <w:t xml:space="preserve">ς προδιαγραφές των μηχανημάτων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proofErr w:type="spellStart"/>
            <w:r w:rsidRPr="00757143">
              <w:rPr>
                <w:szCs w:val="22"/>
              </w:rPr>
              <w:t>τεμ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757143" w:rsidRDefault="00152D4B" w:rsidP="0039009D">
            <w:pPr>
              <w:jc w:val="center"/>
            </w:pPr>
            <w:r w:rsidRPr="00757143">
              <w:rPr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  <w:tr w:rsidR="00152D4B" w:rsidRPr="004A03A3" w:rsidTr="0039009D">
        <w:tc>
          <w:tcPr>
            <w:tcW w:w="6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D4B" w:rsidRPr="00757143" w:rsidRDefault="00152D4B" w:rsidP="0039009D">
            <w:pPr>
              <w:rPr>
                <w:b/>
              </w:rPr>
            </w:pPr>
            <w:proofErr w:type="spellStart"/>
            <w:r w:rsidRPr="00757143">
              <w:rPr>
                <w:b/>
                <w:szCs w:val="22"/>
              </w:rPr>
              <w:t>Καθαρη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  <w:proofErr w:type="spellStart"/>
            <w:r w:rsidRPr="00757143">
              <w:rPr>
                <w:b/>
                <w:szCs w:val="22"/>
              </w:rPr>
              <w:t>αξία</w:t>
            </w:r>
            <w:proofErr w:type="spellEnd"/>
            <w:r w:rsidRPr="00757143">
              <w:rPr>
                <w:b/>
                <w:szCs w:val="22"/>
              </w:rPr>
              <w:t xml:space="preserve"> </w:t>
            </w:r>
          </w:p>
          <w:p w:rsidR="00152D4B" w:rsidRPr="00757143" w:rsidRDefault="00152D4B" w:rsidP="0039009D">
            <w:pPr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/>
        </w:tc>
      </w:tr>
    </w:tbl>
    <w:p w:rsidR="00152D4B" w:rsidRDefault="00152D4B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Default="0079647D" w:rsidP="00152D4B">
      <w:pPr>
        <w:rPr>
          <w:szCs w:val="22"/>
          <w:lang w:val="el-GR"/>
        </w:rPr>
      </w:pPr>
    </w:p>
    <w:p w:rsidR="0079647D" w:rsidRPr="00152D4B" w:rsidRDefault="0079647D" w:rsidP="00152D4B">
      <w:pPr>
        <w:rPr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874"/>
        <w:gridCol w:w="1190"/>
        <w:gridCol w:w="949"/>
        <w:gridCol w:w="1074"/>
        <w:gridCol w:w="651"/>
        <w:gridCol w:w="1224"/>
      </w:tblGrid>
      <w:tr w:rsidR="00152D4B" w:rsidRPr="004A03A3" w:rsidTr="0039009D"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5B3901" w:rsidRDefault="00152D4B" w:rsidP="0039009D">
            <w:pPr>
              <w:jc w:val="center"/>
              <w:rPr>
                <w:b/>
                <w:lang w:val="el-GR"/>
              </w:rPr>
            </w:pPr>
            <w:r>
              <w:rPr>
                <w:b/>
                <w:szCs w:val="22"/>
                <w:lang w:val="el-GR"/>
              </w:rPr>
              <w:lastRenderedPageBreak/>
              <w:t>ΠΙΝΑΚΑΣ ΣΥΝΟΛΙΚΗΣ ΟΙΚΟΝΟΜΙΚΗΣ ΠΡΟΣΦΟΡΑΣ</w:t>
            </w:r>
          </w:p>
        </w:tc>
      </w:tr>
      <w:tr w:rsidR="00152D4B" w:rsidRPr="004A03A3" w:rsidTr="0039009D"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pPr>
              <w:jc w:val="center"/>
            </w:pPr>
          </w:p>
        </w:tc>
      </w:tr>
      <w:tr w:rsidR="00152D4B" w:rsidRPr="004A03A3" w:rsidTr="003900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r w:rsidRPr="004A03A3">
              <w:rPr>
                <w:szCs w:val="22"/>
              </w:rPr>
              <w:t>Α/Α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r w:rsidRPr="004A03A3">
              <w:rPr>
                <w:szCs w:val="22"/>
              </w:rPr>
              <w:t>ΕΙΔΟΣ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proofErr w:type="spellStart"/>
            <w:r w:rsidRPr="004A03A3">
              <w:rPr>
                <w:szCs w:val="22"/>
              </w:rPr>
              <w:t>Μον</w:t>
            </w:r>
            <w:proofErr w:type="spellEnd"/>
            <w:r w:rsidRPr="004A03A3">
              <w:rPr>
                <w:szCs w:val="22"/>
              </w:rPr>
              <w:t xml:space="preserve">. </w:t>
            </w:r>
            <w:proofErr w:type="spellStart"/>
            <w:r w:rsidRPr="004A03A3">
              <w:rPr>
                <w:szCs w:val="22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proofErr w:type="spellStart"/>
            <w:r w:rsidRPr="004A03A3">
              <w:rPr>
                <w:szCs w:val="22"/>
              </w:rPr>
              <w:t>Τεμάχια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proofErr w:type="spellStart"/>
            <w:r w:rsidRPr="004A03A3">
              <w:rPr>
                <w:szCs w:val="22"/>
              </w:rPr>
              <w:t>Τιμή</w:t>
            </w:r>
            <w:proofErr w:type="spellEnd"/>
            <w:r w:rsidRPr="004A03A3">
              <w:rPr>
                <w:szCs w:val="22"/>
              </w:rPr>
              <w:t xml:space="preserve"> </w:t>
            </w:r>
            <w:proofErr w:type="spellStart"/>
            <w:r w:rsidRPr="004A03A3">
              <w:rPr>
                <w:szCs w:val="22"/>
              </w:rPr>
              <w:t>Μονάδας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r w:rsidRPr="004A03A3">
              <w:rPr>
                <w:szCs w:val="22"/>
              </w:rPr>
              <w:t>ΦΠΑ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>
            <w:proofErr w:type="spellStart"/>
            <w:r w:rsidRPr="004A03A3">
              <w:rPr>
                <w:szCs w:val="22"/>
              </w:rPr>
              <w:t>Συνολική</w:t>
            </w:r>
            <w:proofErr w:type="spellEnd"/>
            <w:r w:rsidRPr="004A03A3">
              <w:rPr>
                <w:szCs w:val="22"/>
              </w:rPr>
              <w:t xml:space="preserve"> </w:t>
            </w:r>
            <w:proofErr w:type="spellStart"/>
            <w:r w:rsidRPr="004A03A3">
              <w:rPr>
                <w:szCs w:val="22"/>
              </w:rPr>
              <w:t>Τιμή</w:t>
            </w:r>
            <w:proofErr w:type="spellEnd"/>
          </w:p>
        </w:tc>
      </w:tr>
      <w:tr w:rsidR="00152D4B" w:rsidRPr="004A03A3" w:rsidTr="003900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</w:tr>
      <w:tr w:rsidR="00152D4B" w:rsidRPr="004A03A3" w:rsidTr="003900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D4B" w:rsidRPr="004A03A3" w:rsidRDefault="00152D4B" w:rsidP="0039009D"/>
        </w:tc>
      </w:tr>
      <w:tr w:rsidR="00152D4B" w:rsidRPr="0079647D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4A03A3" w:rsidRDefault="00152D4B" w:rsidP="0039009D">
            <w:pPr>
              <w:rPr>
                <w:lang w:eastAsia="en-US"/>
              </w:rPr>
            </w:pPr>
            <w:r w:rsidRPr="004A03A3">
              <w:rPr>
                <w:szCs w:val="22"/>
                <w:lang w:eastAsia="en-US"/>
              </w:rPr>
              <w:t>1</w:t>
            </w: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b/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Καθαρή αξία Οικονομικής προσφοράς   </w:t>
            </w:r>
            <w:r w:rsidRPr="00757143">
              <w:rPr>
                <w:b/>
                <w:szCs w:val="22"/>
                <w:lang w:val="el-GR"/>
              </w:rPr>
              <w:t>παραλίας  Κυανή ακτή Λιβανάτων</w:t>
            </w:r>
          </w:p>
          <w:p w:rsidR="00152D4B" w:rsidRPr="00757143" w:rsidRDefault="00152D4B" w:rsidP="0039009D">
            <w:pPr>
              <w:rPr>
                <w:lang w:val="el-GR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</w:p>
        </w:tc>
      </w:tr>
      <w:tr w:rsidR="00152D4B" w:rsidRPr="0079647D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4A03A3" w:rsidRDefault="00152D4B" w:rsidP="0039009D">
            <w:pPr>
              <w:rPr>
                <w:lang w:eastAsia="en-US"/>
              </w:rPr>
            </w:pPr>
            <w:r w:rsidRPr="004A03A3">
              <w:rPr>
                <w:szCs w:val="22"/>
                <w:lang w:eastAsia="en-US"/>
              </w:rPr>
              <w:t>2</w:t>
            </w: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Καθαρή αξία Οικονομικής προσφοράς   </w:t>
            </w:r>
            <w:r w:rsidRPr="00757143">
              <w:rPr>
                <w:b/>
                <w:szCs w:val="22"/>
                <w:lang w:val="el-GR"/>
              </w:rPr>
              <w:t>παραλίας  Λιβρόχιο Αρκίτσας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</w:p>
        </w:tc>
      </w:tr>
      <w:tr w:rsidR="00152D4B" w:rsidRPr="0079647D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4A03A3" w:rsidRDefault="00152D4B" w:rsidP="0039009D">
            <w:pPr>
              <w:rPr>
                <w:lang w:eastAsia="en-US"/>
              </w:rPr>
            </w:pPr>
            <w:r w:rsidRPr="004A03A3">
              <w:rPr>
                <w:szCs w:val="22"/>
                <w:lang w:eastAsia="en-US"/>
              </w:rPr>
              <w:t>3</w:t>
            </w: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b/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Καθαρή αξία Οικονομικής προσφοράς   </w:t>
            </w:r>
            <w:r w:rsidRPr="00757143">
              <w:rPr>
                <w:b/>
                <w:szCs w:val="22"/>
                <w:lang w:val="el-GR"/>
              </w:rPr>
              <w:t>παραλίας Σκάλα Αταλάντης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</w:p>
        </w:tc>
      </w:tr>
      <w:tr w:rsidR="00152D4B" w:rsidRPr="0079647D" w:rsidTr="003900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152D4B" w:rsidRDefault="00152D4B" w:rsidP="0039009D">
            <w:pPr>
              <w:rPr>
                <w:lang w:val="el-GR" w:eastAsia="en-US"/>
              </w:rPr>
            </w:pPr>
            <w:r w:rsidRPr="00152D4B">
              <w:rPr>
                <w:szCs w:val="22"/>
                <w:lang w:val="el-GR" w:eastAsia="en-US"/>
              </w:rPr>
              <w:t xml:space="preserve"> </w:t>
            </w:r>
            <w:r w:rsidRPr="004A03A3">
              <w:rPr>
                <w:szCs w:val="22"/>
                <w:lang w:eastAsia="en-US"/>
              </w:rPr>
              <w:t>4</w:t>
            </w: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757143" w:rsidRDefault="00152D4B" w:rsidP="0039009D">
            <w:pPr>
              <w:rPr>
                <w:lang w:val="el-GR"/>
              </w:rPr>
            </w:pPr>
            <w:r w:rsidRPr="00757143">
              <w:rPr>
                <w:szCs w:val="22"/>
                <w:lang w:val="el-GR"/>
              </w:rPr>
              <w:t xml:space="preserve">Καθαρή αξία Οικονομικής προσφοράς   </w:t>
            </w:r>
            <w:r w:rsidRPr="00757143">
              <w:rPr>
                <w:b/>
                <w:szCs w:val="22"/>
                <w:lang w:val="el-GR"/>
              </w:rPr>
              <w:t>παραλίας  Σχοινιάς Λιβανάτων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</w:p>
        </w:tc>
      </w:tr>
      <w:tr w:rsidR="00152D4B" w:rsidRPr="004A03A3" w:rsidTr="0039009D">
        <w:tc>
          <w:tcPr>
            <w:tcW w:w="7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  <w:r w:rsidRPr="00152D4B">
              <w:rPr>
                <w:b/>
                <w:szCs w:val="22"/>
                <w:lang w:val="el-GR"/>
              </w:rPr>
              <w:t xml:space="preserve"> </w:t>
            </w:r>
            <w:proofErr w:type="spellStart"/>
            <w:r w:rsidRPr="004A03A3">
              <w:rPr>
                <w:b/>
                <w:szCs w:val="22"/>
              </w:rPr>
              <w:t>Συνολική</w:t>
            </w:r>
            <w:proofErr w:type="spellEnd"/>
            <w:r w:rsidRPr="004A03A3">
              <w:rPr>
                <w:b/>
                <w:szCs w:val="22"/>
              </w:rPr>
              <w:t xml:space="preserve"> </w:t>
            </w:r>
            <w:proofErr w:type="spellStart"/>
            <w:r w:rsidRPr="004A03A3">
              <w:rPr>
                <w:b/>
                <w:szCs w:val="22"/>
              </w:rPr>
              <w:t>Καθαρή</w:t>
            </w:r>
            <w:proofErr w:type="spellEnd"/>
            <w:r w:rsidRPr="004A03A3">
              <w:rPr>
                <w:b/>
                <w:szCs w:val="22"/>
              </w:rPr>
              <w:t xml:space="preserve"> </w:t>
            </w:r>
            <w:proofErr w:type="spellStart"/>
            <w:r w:rsidRPr="004A03A3">
              <w:rPr>
                <w:b/>
                <w:szCs w:val="22"/>
              </w:rPr>
              <w:t>αξία</w:t>
            </w:r>
            <w:proofErr w:type="spellEnd"/>
            <w:r w:rsidRPr="004A03A3">
              <w:rPr>
                <w:b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4A03A3" w:rsidRDefault="00152D4B" w:rsidP="0039009D">
            <w:pPr>
              <w:rPr>
                <w:b/>
              </w:rPr>
            </w:pPr>
          </w:p>
        </w:tc>
      </w:tr>
      <w:tr w:rsidR="00152D4B" w:rsidRPr="004A03A3" w:rsidTr="0039009D">
        <w:tc>
          <w:tcPr>
            <w:tcW w:w="7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  <w:r w:rsidRPr="004A03A3">
              <w:rPr>
                <w:b/>
                <w:szCs w:val="22"/>
              </w:rPr>
              <w:t>ΑΞΙΑ Φ.Π.Α. 13%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4A03A3" w:rsidRDefault="00152D4B" w:rsidP="0039009D">
            <w:pPr>
              <w:rPr>
                <w:b/>
              </w:rPr>
            </w:pPr>
          </w:p>
        </w:tc>
      </w:tr>
      <w:tr w:rsidR="00152D4B" w:rsidRPr="004A03A3" w:rsidTr="0039009D">
        <w:tc>
          <w:tcPr>
            <w:tcW w:w="7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  <w:r w:rsidRPr="004A03A3">
              <w:rPr>
                <w:b/>
                <w:szCs w:val="22"/>
              </w:rPr>
              <w:t>ΑΞΙΑ Φ.Π.Α. 24%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4A03A3" w:rsidRDefault="00152D4B" w:rsidP="0039009D">
            <w:pPr>
              <w:rPr>
                <w:b/>
              </w:rPr>
            </w:pPr>
          </w:p>
        </w:tc>
      </w:tr>
      <w:tr w:rsidR="00152D4B" w:rsidRPr="004A03A3" w:rsidTr="0039009D">
        <w:tc>
          <w:tcPr>
            <w:tcW w:w="7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  <w:r w:rsidRPr="004A03A3">
              <w:rPr>
                <w:b/>
                <w:szCs w:val="22"/>
              </w:rPr>
              <w:t>ΣΥΝΟΛΙΚΟ ΦΠΑ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B" w:rsidRPr="004A03A3" w:rsidRDefault="00152D4B" w:rsidP="0039009D">
            <w:pPr>
              <w:rPr>
                <w:b/>
              </w:rPr>
            </w:pPr>
          </w:p>
        </w:tc>
      </w:tr>
      <w:tr w:rsidR="00152D4B" w:rsidRPr="004A03A3" w:rsidTr="0039009D">
        <w:tc>
          <w:tcPr>
            <w:tcW w:w="7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4B" w:rsidRPr="00152D4B" w:rsidRDefault="00152D4B" w:rsidP="0039009D">
            <w:pPr>
              <w:rPr>
                <w:b/>
                <w:lang w:val="el-GR"/>
              </w:rPr>
            </w:pPr>
            <w:proofErr w:type="spellStart"/>
            <w:r w:rsidRPr="004A03A3">
              <w:rPr>
                <w:b/>
                <w:szCs w:val="22"/>
              </w:rPr>
              <w:t>Γενικό</w:t>
            </w:r>
            <w:proofErr w:type="spellEnd"/>
            <w:r w:rsidRPr="004A03A3">
              <w:rPr>
                <w:b/>
                <w:szCs w:val="22"/>
              </w:rPr>
              <w:t xml:space="preserve"> </w:t>
            </w:r>
            <w:proofErr w:type="spellStart"/>
            <w:r w:rsidRPr="004A03A3">
              <w:rPr>
                <w:b/>
                <w:szCs w:val="22"/>
              </w:rPr>
              <w:t>σύνολο</w:t>
            </w:r>
            <w:proofErr w:type="spellEnd"/>
            <w:r w:rsidRPr="004A03A3">
              <w:rPr>
                <w:b/>
                <w:szCs w:val="22"/>
              </w:rPr>
              <w:t xml:space="preserve"> </w:t>
            </w:r>
            <w:proofErr w:type="spellStart"/>
            <w:r w:rsidRPr="004A03A3">
              <w:rPr>
                <w:b/>
                <w:szCs w:val="22"/>
              </w:rPr>
              <w:t>προσφοράς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2D4B" w:rsidRPr="004A03A3" w:rsidRDefault="00152D4B" w:rsidP="0039009D">
            <w:pPr>
              <w:rPr>
                <w:b/>
              </w:rPr>
            </w:pPr>
          </w:p>
        </w:tc>
      </w:tr>
    </w:tbl>
    <w:p w:rsidR="00152D4B" w:rsidRPr="004A03A3" w:rsidRDefault="00152D4B" w:rsidP="00152D4B">
      <w:pPr>
        <w:rPr>
          <w:szCs w:val="22"/>
        </w:rPr>
      </w:pPr>
    </w:p>
    <w:p w:rsidR="00152D4B" w:rsidRPr="00762F4F" w:rsidRDefault="00152D4B" w:rsidP="00152D4B">
      <w:pPr>
        <w:suppressAutoHyphens w:val="0"/>
        <w:autoSpaceDE w:val="0"/>
        <w:autoSpaceDN w:val="0"/>
        <w:adjustRightInd w:val="0"/>
        <w:spacing w:after="0" w:line="360" w:lineRule="auto"/>
        <w:jc w:val="left"/>
        <w:rPr>
          <w:b/>
          <w:bCs/>
          <w:color w:val="000000"/>
          <w:szCs w:val="22"/>
          <w:lang w:val="el-GR" w:eastAsia="el-GR"/>
        </w:rPr>
      </w:pPr>
      <w:r w:rsidRPr="00762F4F">
        <w:rPr>
          <w:bCs/>
          <w:color w:val="000000"/>
          <w:szCs w:val="22"/>
          <w:lang w:val="el-GR" w:eastAsia="el-GR"/>
        </w:rPr>
        <w:t xml:space="preserve">                                                     </w:t>
      </w:r>
    </w:p>
    <w:p w:rsidR="00152D4B" w:rsidRDefault="00152D4B" w:rsidP="00152D4B">
      <w:pPr>
        <w:suppressAutoHyphens w:val="0"/>
        <w:autoSpaceDE w:val="0"/>
        <w:autoSpaceDN w:val="0"/>
        <w:adjustRightInd w:val="0"/>
        <w:spacing w:after="0" w:line="360" w:lineRule="auto"/>
        <w:jc w:val="left"/>
        <w:rPr>
          <w:b/>
          <w:bCs/>
          <w:color w:val="000000"/>
          <w:szCs w:val="22"/>
          <w:lang w:val="el-GR" w:eastAsia="el-GR" w:bidi="he-IL"/>
        </w:rPr>
      </w:pPr>
    </w:p>
    <w:p w:rsidR="00152D4B" w:rsidRDefault="00152D4B" w:rsidP="00152D4B">
      <w:pPr>
        <w:suppressAutoHyphens w:val="0"/>
        <w:autoSpaceDE w:val="0"/>
        <w:autoSpaceDN w:val="0"/>
        <w:adjustRightInd w:val="0"/>
        <w:spacing w:after="0" w:line="360" w:lineRule="auto"/>
        <w:jc w:val="left"/>
        <w:rPr>
          <w:b/>
          <w:bCs/>
          <w:color w:val="000000"/>
          <w:szCs w:val="22"/>
          <w:lang w:val="el-GR" w:eastAsia="el-GR" w:bidi="he-IL"/>
        </w:rPr>
      </w:pPr>
    </w:p>
    <w:p w:rsidR="00152D4B" w:rsidRPr="00762F4F" w:rsidRDefault="00152D4B" w:rsidP="00152D4B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Cs w:val="22"/>
          <w:lang w:val="el-GR" w:eastAsia="el-GR" w:bidi="he-IL"/>
        </w:rPr>
      </w:pPr>
      <w:r w:rsidRPr="00762F4F">
        <w:rPr>
          <w:b/>
          <w:bCs/>
          <w:color w:val="000000"/>
          <w:szCs w:val="22"/>
          <w:lang w:val="el-GR" w:eastAsia="el-GR" w:bidi="he-IL"/>
        </w:rPr>
        <w:t>Ο ΠΡΟΣΦΕΡΩΝ</w:t>
      </w:r>
    </w:p>
    <w:p w:rsidR="00152D4B" w:rsidRPr="00762F4F" w:rsidRDefault="00152D4B" w:rsidP="00152D4B">
      <w:pPr>
        <w:spacing w:line="360" w:lineRule="auto"/>
        <w:jc w:val="center"/>
        <w:rPr>
          <w:color w:val="000000"/>
          <w:szCs w:val="22"/>
          <w:lang w:val="el-GR" w:eastAsia="el-GR" w:bidi="he-IL"/>
        </w:rPr>
      </w:pPr>
    </w:p>
    <w:p w:rsidR="00152D4B" w:rsidRPr="00762F4F" w:rsidRDefault="00152D4B" w:rsidP="00152D4B">
      <w:pPr>
        <w:spacing w:line="360" w:lineRule="auto"/>
        <w:rPr>
          <w:color w:val="000000"/>
          <w:szCs w:val="22"/>
          <w:lang w:val="el-GR" w:eastAsia="el-GR" w:bidi="he-IL"/>
        </w:rPr>
      </w:pPr>
    </w:p>
    <w:p w:rsidR="00152D4B" w:rsidRPr="00762F4F" w:rsidRDefault="00152D4B" w:rsidP="00152D4B">
      <w:pPr>
        <w:spacing w:line="360" w:lineRule="auto"/>
        <w:jc w:val="center"/>
        <w:rPr>
          <w:color w:val="000000"/>
          <w:szCs w:val="22"/>
          <w:lang w:val="el-GR" w:eastAsia="el-GR" w:bidi="he-IL"/>
        </w:rPr>
      </w:pPr>
      <w:r>
        <w:rPr>
          <w:color w:val="000000"/>
          <w:szCs w:val="22"/>
          <w:lang w:val="el-GR" w:eastAsia="el-GR" w:bidi="he-IL"/>
        </w:rPr>
        <w:t xml:space="preserve">(Τόπος-ημερομηνία-σφραγίδα </w:t>
      </w:r>
      <w:r w:rsidRPr="00762F4F">
        <w:rPr>
          <w:color w:val="000000"/>
          <w:szCs w:val="22"/>
          <w:lang w:val="el-GR" w:eastAsia="el-GR" w:bidi="he-IL"/>
        </w:rPr>
        <w:t>υπογραφή)</w:t>
      </w:r>
    </w:p>
    <w:p w:rsidR="00F0216B" w:rsidRPr="00224C19" w:rsidRDefault="00F0216B" w:rsidP="00152D4B">
      <w:pPr>
        <w:pStyle w:val="Web"/>
        <w:spacing w:before="0" w:beforeAutospacing="0" w:after="0" w:afterAutospacing="0"/>
        <w:ind w:right="707"/>
        <w:jc w:val="center"/>
        <w:rPr>
          <w:rFonts w:ascii="Calibri" w:hAnsi="Calibri"/>
          <w:color w:val="222222"/>
        </w:rPr>
      </w:pPr>
    </w:p>
    <w:sectPr w:rsidR="00F0216B" w:rsidRPr="00224C19" w:rsidSect="00C75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0216B"/>
    <w:rsid w:val="00152D4B"/>
    <w:rsid w:val="001817D0"/>
    <w:rsid w:val="0079647D"/>
    <w:rsid w:val="008D16DD"/>
    <w:rsid w:val="00C75DC3"/>
    <w:rsid w:val="00CD40B6"/>
    <w:rsid w:val="00F0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6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16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styleId="Web">
    <w:name w:val="Normal (Web)"/>
    <w:basedOn w:val="a"/>
    <w:uiPriority w:val="99"/>
    <w:unhideWhenUsed/>
    <w:rsid w:val="00F0216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TableParagraph">
    <w:name w:val="Table Paragraph"/>
    <w:basedOn w:val="a"/>
    <w:uiPriority w:val="1"/>
    <w:qFormat/>
    <w:rsid w:val="00F0216B"/>
    <w:pPr>
      <w:widowControl w:val="0"/>
      <w:suppressAutoHyphens w:val="0"/>
      <w:autoSpaceDE w:val="0"/>
      <w:autoSpaceDN w:val="0"/>
      <w:spacing w:after="0" w:line="203" w:lineRule="exact"/>
      <w:ind w:left="109"/>
      <w:jc w:val="left"/>
    </w:pPr>
    <w:rPr>
      <w:rFonts w:ascii="Times New Roman" w:hAnsi="Times New Roman" w:cs="Times New Roman"/>
      <w:szCs w:val="22"/>
      <w:lang w:val="el-GR" w:eastAsia="en-US"/>
    </w:rPr>
  </w:style>
  <w:style w:type="paragraph" w:styleId="a3">
    <w:name w:val="Balloon Text"/>
    <w:basedOn w:val="a"/>
    <w:link w:val="Char"/>
    <w:uiPriority w:val="99"/>
    <w:semiHidden/>
    <w:unhideWhenUsed/>
    <w:rsid w:val="00152D4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2D4B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511</Words>
  <Characters>2762</Characters>
  <Application>Microsoft Office Word</Application>
  <DocSecurity>0</DocSecurity>
  <Lines>23</Lines>
  <Paragraphs>6</Paragraphs>
  <ScaleCrop>false</ScaleCrop>
  <Company>HP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Texniki Laptop 2</dc:creator>
  <cp:keywords/>
  <dc:description/>
  <cp:lastModifiedBy>Admin</cp:lastModifiedBy>
  <cp:revision>3</cp:revision>
  <cp:lastPrinted>2025-11-13T10:27:00Z</cp:lastPrinted>
  <dcterms:created xsi:type="dcterms:W3CDTF">2025-06-03T10:05:00Z</dcterms:created>
  <dcterms:modified xsi:type="dcterms:W3CDTF">2025-11-13T10:27:00Z</dcterms:modified>
</cp:coreProperties>
</file>