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513" w:rsidRPr="004809E5" w:rsidRDefault="00756513" w:rsidP="00756513">
      <w:pPr>
        <w:rPr>
          <w:rFonts w:cstheme="minorHAnsi"/>
          <w:b/>
          <w:bCs/>
        </w:rPr>
      </w:pPr>
      <w:r w:rsidRPr="004809E5">
        <w:rPr>
          <w:rFonts w:cstheme="minorHAnsi"/>
          <w:color w:val="4472C4" w:themeColor="accent1"/>
        </w:rPr>
        <w:object w:dxaOrig="827" w:dyaOrig="8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46.85pt;height:48.9pt;mso-position-horizontal-relative:page;mso-position-vertical-relative:page" o:ole="" fillcolor="#6d6d6d">
            <v:imagedata r:id="rId7" o:title=""/>
          </v:shape>
          <o:OLEObject Type="Embed" ProgID="Word.Picture.8" ShapeID="Object 1" DrawAspect="Content" ObjectID="_1846393340" r:id="rId8"/>
        </w:object>
      </w:r>
      <w:r w:rsidR="00EB57B7" w:rsidRPr="004809E5">
        <w:rPr>
          <w:rFonts w:cstheme="minorHAnsi"/>
        </w:rPr>
        <w:t xml:space="preserve">                          </w:t>
      </w:r>
      <w:r w:rsidRPr="004809E5">
        <w:rPr>
          <w:rFonts w:cstheme="minorHAnsi"/>
          <w:b/>
          <w:bCs/>
          <w:sz w:val="24"/>
          <w:szCs w:val="24"/>
        </w:rPr>
        <w:t>ΕΛΛΗΝΙΚΗ ΔΗΜΟΚΡΑΤΙΑ</w:t>
      </w:r>
      <w:r w:rsidR="00EB57B7" w:rsidRPr="004809E5">
        <w:rPr>
          <w:rFonts w:cstheme="minorHAnsi"/>
          <w:noProof/>
          <w:lang w:eastAsia="el-GR"/>
        </w:rPr>
        <w:t xml:space="preserve">                                      </w:t>
      </w:r>
      <w:r w:rsidR="004809E5" w:rsidRPr="004809E5">
        <w:rPr>
          <w:rFonts w:cstheme="minorHAnsi"/>
          <w:noProof/>
          <w:lang w:eastAsia="el-GR"/>
        </w:rPr>
        <w:drawing>
          <wp:inline distT="0" distB="0" distL="0" distR="0">
            <wp:extent cx="971550" cy="809625"/>
            <wp:effectExtent l="0" t="0" r="0" b="0"/>
            <wp:docPr id="4" name="Εικόνα 1" descr="Περιφερειάρχης Στερεάς Ελλάδας - Βικιπαίδει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Περιφερειάρχης Στερεάς Ελλάδας - Βικιπαίδεια"/>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82332" cy="818610"/>
                    </a:xfrm>
                    <a:prstGeom prst="rect">
                      <a:avLst/>
                    </a:prstGeom>
                    <a:noFill/>
                    <a:ln>
                      <a:noFill/>
                    </a:ln>
                  </pic:spPr>
                </pic:pic>
              </a:graphicData>
            </a:graphic>
          </wp:inline>
        </w:drawing>
      </w:r>
      <w:r w:rsidR="00EB57B7" w:rsidRPr="004809E5">
        <w:rPr>
          <w:rFonts w:cstheme="minorHAnsi"/>
          <w:noProof/>
          <w:lang w:eastAsia="el-GR"/>
        </w:rPr>
        <w:t xml:space="preserve">                                  </w:t>
      </w:r>
    </w:p>
    <w:p w:rsidR="00CF42C3" w:rsidRPr="004809E5" w:rsidRDefault="00CF42C3" w:rsidP="00756513">
      <w:pPr>
        <w:rPr>
          <w:rFonts w:cstheme="minorHAnsi"/>
          <w:b/>
          <w:bCs/>
          <w:sz w:val="24"/>
          <w:szCs w:val="24"/>
        </w:rPr>
      </w:pPr>
      <w:r w:rsidRPr="004809E5">
        <w:rPr>
          <w:rFonts w:cstheme="minorHAnsi"/>
          <w:b/>
          <w:bCs/>
          <w:sz w:val="24"/>
          <w:szCs w:val="24"/>
        </w:rPr>
        <w:t>ΔΙΕΥΘΥΝΣΗ ΑΓΡΟΤΙΚΗΣ ΟΙΚΟΝΟΜΙΑΣ ΚΑΙ ΚΤΗΝ</w:t>
      </w:r>
      <w:r w:rsidR="00FA50FB" w:rsidRPr="004809E5">
        <w:rPr>
          <w:rFonts w:cstheme="minorHAnsi"/>
          <w:b/>
          <w:bCs/>
          <w:sz w:val="24"/>
          <w:szCs w:val="24"/>
        </w:rPr>
        <w:t>ΙΑΤΡΙΚΗΣ</w:t>
      </w:r>
      <w:r w:rsidRPr="004809E5">
        <w:rPr>
          <w:rFonts w:cstheme="minorHAnsi"/>
          <w:b/>
          <w:bCs/>
          <w:sz w:val="24"/>
          <w:szCs w:val="24"/>
        </w:rPr>
        <w:t xml:space="preserve"> </w:t>
      </w:r>
      <w:r w:rsidR="008C0254" w:rsidRPr="004809E5">
        <w:rPr>
          <w:rFonts w:cstheme="minorHAnsi"/>
          <w:b/>
          <w:bCs/>
          <w:sz w:val="24"/>
          <w:szCs w:val="24"/>
        </w:rPr>
        <w:t xml:space="preserve">Π.Ε. ΦΘΙΩΤΙΔΑΣ </w:t>
      </w:r>
    </w:p>
    <w:p w:rsidR="00756513" w:rsidRPr="004809E5" w:rsidRDefault="00756513" w:rsidP="00586E5E">
      <w:pPr>
        <w:jc w:val="center"/>
        <w:rPr>
          <w:rFonts w:cstheme="minorHAnsi"/>
        </w:rPr>
      </w:pPr>
    </w:p>
    <w:p w:rsidR="00054966" w:rsidRPr="004809E5" w:rsidRDefault="00586E5E" w:rsidP="00586E5E">
      <w:pPr>
        <w:jc w:val="center"/>
        <w:rPr>
          <w:rFonts w:cstheme="minorHAnsi"/>
          <w:b/>
          <w:bCs/>
          <w:sz w:val="28"/>
          <w:szCs w:val="28"/>
          <w:u w:val="single"/>
        </w:rPr>
      </w:pPr>
      <w:r w:rsidRPr="004809E5">
        <w:rPr>
          <w:rFonts w:cstheme="minorHAnsi"/>
          <w:b/>
          <w:bCs/>
          <w:sz w:val="28"/>
          <w:szCs w:val="28"/>
          <w:u w:val="single"/>
        </w:rPr>
        <w:t>ΔΕΛΤΙΟ ΤΥΠΟΥ</w:t>
      </w:r>
    </w:p>
    <w:p w:rsidR="00CF42C3" w:rsidRPr="004809E5" w:rsidRDefault="00CF42C3" w:rsidP="00CF42C3">
      <w:pPr>
        <w:rPr>
          <w:rFonts w:cstheme="minorHAnsi"/>
          <w:b/>
          <w:bCs/>
          <w:sz w:val="28"/>
          <w:szCs w:val="28"/>
          <w:u w:val="single"/>
        </w:rPr>
      </w:pPr>
    </w:p>
    <w:p w:rsidR="00CF42C3" w:rsidRPr="004809E5" w:rsidRDefault="00CF42C3" w:rsidP="004809E5">
      <w:pPr>
        <w:jc w:val="center"/>
        <w:rPr>
          <w:rFonts w:cstheme="minorHAnsi"/>
          <w:b/>
          <w:bCs/>
          <w:sz w:val="28"/>
          <w:szCs w:val="28"/>
          <w:u w:val="single"/>
        </w:rPr>
      </w:pPr>
      <w:r w:rsidRPr="004809E5">
        <w:rPr>
          <w:rFonts w:cstheme="minorHAnsi"/>
          <w:b/>
          <w:bCs/>
          <w:sz w:val="28"/>
          <w:szCs w:val="28"/>
          <w:u w:val="single"/>
        </w:rPr>
        <w:t>ΕΚΤΑΚΤΑ ΚΑΙΡΙΚΑ ΦΑΙΝΟΜΕΝΑ</w:t>
      </w:r>
      <w:r w:rsidR="00214AD4" w:rsidRPr="004809E5">
        <w:rPr>
          <w:rFonts w:cstheme="minorHAnsi"/>
          <w:b/>
          <w:bCs/>
          <w:sz w:val="28"/>
          <w:szCs w:val="28"/>
          <w:u w:val="single"/>
        </w:rPr>
        <w:t xml:space="preserve">- </w:t>
      </w:r>
      <w:r w:rsidR="00A27BC0" w:rsidRPr="004809E5">
        <w:rPr>
          <w:rFonts w:cstheme="minorHAnsi"/>
          <w:b/>
          <w:bCs/>
          <w:sz w:val="28"/>
          <w:szCs w:val="28"/>
          <w:u w:val="single"/>
        </w:rPr>
        <w:t>ΚΟΚΚΙΝΗ ΠΡΟΕΙΔΟΠΟΙΗΣΗ</w:t>
      </w:r>
      <w:r w:rsidR="00A27BC0" w:rsidRPr="004809E5">
        <w:rPr>
          <w:rFonts w:cstheme="minorHAnsi"/>
          <w:b/>
          <w:bCs/>
          <w:sz w:val="28"/>
          <w:szCs w:val="28"/>
          <w:u w:val="single"/>
        </w:rPr>
        <w:br/>
      </w:r>
    </w:p>
    <w:p w:rsidR="004809E5" w:rsidRDefault="00214AD4" w:rsidP="00CF42C3">
      <w:pPr>
        <w:pStyle w:val="Web"/>
        <w:shd w:val="clear" w:color="auto" w:fill="FFFFFF"/>
        <w:spacing w:before="168" w:beforeAutospacing="0" w:after="168" w:afterAutospacing="0"/>
        <w:jc w:val="both"/>
        <w:rPr>
          <w:rFonts w:asciiTheme="minorHAnsi" w:hAnsiTheme="minorHAnsi" w:cstheme="minorHAnsi"/>
          <w:color w:val="000000"/>
        </w:rPr>
      </w:pPr>
      <w:r w:rsidRPr="004809E5">
        <w:rPr>
          <w:rFonts w:asciiTheme="minorHAnsi" w:hAnsiTheme="minorHAnsi" w:cstheme="minorHAnsi"/>
          <w:color w:val="000000"/>
        </w:rPr>
        <w:t>Κακοκαιρία προβλέπεται από την Παρασκευή 24-07-26 μέχρι και τις προμεσημβρινές ώρες του Σαββάτου 25-07-26 στις περισσότερες περιοχές της χώρας με κύρια χαρακτηριστικά τις ισχυρές βροχές και καταιγίδες. Τα φαινόμενα σε πολλές περιοχές θα συνοδεύονται από κατά τόπους ισχυρούς ανέμους (μπουρίνια), μεγάλη συχνότητα κεραυνών, ενώ υπάρχει πιθανότητα τοπικών χαλαζοπτώσεων.</w:t>
      </w:r>
      <w:r w:rsidRPr="004809E5">
        <w:rPr>
          <w:rFonts w:asciiTheme="minorHAnsi" w:hAnsiTheme="minorHAnsi" w:cstheme="minorHAnsi"/>
          <w:color w:val="000000"/>
        </w:rPr>
        <w:br/>
      </w:r>
      <w:r w:rsidRPr="004809E5">
        <w:rPr>
          <w:rFonts w:asciiTheme="minorHAnsi" w:hAnsiTheme="minorHAnsi" w:cstheme="minorHAnsi"/>
          <w:color w:val="000000"/>
        </w:rPr>
        <w:br/>
        <w:t>Ισχυρές βροχές και καταιγίδες πιο συγκεκριμένα προβλέπονται:</w:t>
      </w:r>
    </w:p>
    <w:p w:rsidR="004809E5" w:rsidRPr="004809E5" w:rsidRDefault="00214AD4" w:rsidP="00CF42C3">
      <w:pPr>
        <w:pStyle w:val="Web"/>
        <w:shd w:val="clear" w:color="auto" w:fill="FFFFFF"/>
        <w:spacing w:before="168" w:beforeAutospacing="0" w:after="168" w:afterAutospacing="0"/>
        <w:jc w:val="both"/>
        <w:rPr>
          <w:rFonts w:asciiTheme="minorHAnsi" w:hAnsiTheme="minorHAnsi" w:cstheme="minorHAnsi"/>
          <w:color w:val="000000"/>
        </w:rPr>
      </w:pPr>
      <w:r w:rsidRPr="004809E5">
        <w:rPr>
          <w:rFonts w:asciiTheme="minorHAnsi" w:hAnsiTheme="minorHAnsi" w:cstheme="minorHAnsi"/>
          <w:color w:val="000000"/>
        </w:rPr>
        <w:br/>
      </w:r>
      <w:r w:rsidRPr="004809E5">
        <w:rPr>
          <w:rFonts w:asciiTheme="minorHAnsi" w:hAnsiTheme="minorHAnsi" w:cstheme="minorHAnsi"/>
          <w:b/>
          <w:bCs/>
          <w:color w:val="000000"/>
        </w:rPr>
        <w:t>Παρασκευή</w:t>
      </w:r>
      <w:r w:rsidR="00A27BC0" w:rsidRPr="004809E5">
        <w:rPr>
          <w:rFonts w:asciiTheme="minorHAnsi" w:hAnsiTheme="minorHAnsi" w:cstheme="minorHAnsi"/>
          <w:color w:val="000000"/>
        </w:rPr>
        <w:t xml:space="preserve"> </w:t>
      </w:r>
      <w:r w:rsidRPr="004809E5">
        <w:rPr>
          <w:rFonts w:asciiTheme="minorHAnsi" w:hAnsiTheme="minorHAnsi" w:cstheme="minorHAnsi"/>
          <w:b/>
          <w:bCs/>
          <w:color w:val="000000"/>
        </w:rPr>
        <w:t>24-07-26</w:t>
      </w:r>
    </w:p>
    <w:p w:rsidR="004809E5" w:rsidRPr="004809E5" w:rsidRDefault="00214AD4" w:rsidP="00CF42C3">
      <w:pPr>
        <w:pStyle w:val="Web"/>
        <w:shd w:val="clear" w:color="auto" w:fill="FFFFFF"/>
        <w:spacing w:before="168" w:beforeAutospacing="0" w:after="168" w:afterAutospacing="0"/>
        <w:jc w:val="both"/>
        <w:rPr>
          <w:rFonts w:asciiTheme="minorHAnsi" w:hAnsiTheme="minorHAnsi" w:cstheme="minorHAnsi"/>
          <w:b/>
          <w:bCs/>
          <w:color w:val="000000"/>
        </w:rPr>
      </w:pPr>
      <w:r w:rsidRPr="004809E5">
        <w:rPr>
          <w:rFonts w:asciiTheme="minorHAnsi" w:hAnsiTheme="minorHAnsi" w:cstheme="minorHAnsi"/>
          <w:color w:val="000000"/>
        </w:rPr>
        <w:br/>
        <w:t>1. Στη κεντρική Μακεδονία (ν. Πιερίας, Ημαθίας, Χαλκιδικής και Θεσσαλονίκης) από τις προμεσημβρινές ώρες μέχρι αργά το βράδυ (πορτοκαλί προειδοποίηση).</w:t>
      </w:r>
      <w:r w:rsidRPr="004809E5">
        <w:rPr>
          <w:rFonts w:asciiTheme="minorHAnsi" w:hAnsiTheme="minorHAnsi" w:cstheme="minorHAnsi"/>
          <w:color w:val="000000"/>
        </w:rPr>
        <w:br/>
        <w:t>2. Στην ανατολική Θεσσαλία (ν. Λάρισας και Μαγνησίας) από τις μεσημβρινές ώρες μέχρι αργά τη νύχτα (πορτοκαλί προειδοποίηση), κυρίως στα θαλάσσια - παραθαλάσσια (κόκκινη προειδοποίηση).</w:t>
      </w:r>
      <w:r w:rsidRPr="004809E5">
        <w:rPr>
          <w:rFonts w:asciiTheme="minorHAnsi" w:hAnsiTheme="minorHAnsi" w:cstheme="minorHAnsi"/>
          <w:color w:val="000000"/>
        </w:rPr>
        <w:br/>
        <w:t>3. Στις Σποράδες και την Εύβοια (κυρίως στην κεντρική και βόρεια) από τις μεσημβρινές ώρες (κόκκινη προειδοποίηση).</w:t>
      </w:r>
      <w:r w:rsidRPr="004809E5">
        <w:rPr>
          <w:rFonts w:asciiTheme="minorHAnsi" w:hAnsiTheme="minorHAnsi" w:cstheme="minorHAnsi"/>
          <w:color w:val="000000"/>
        </w:rPr>
        <w:br/>
        <w:t>4. Στην ανατολική Στερεά, συμπεριλαμβανομένης της Αττικής, τις απογευματινές ώρες μέχρι αργά το βράδυ (πορτοκαλί προειδοποίηση).</w:t>
      </w:r>
      <w:r w:rsidRPr="004809E5">
        <w:rPr>
          <w:rFonts w:asciiTheme="minorHAnsi" w:hAnsiTheme="minorHAnsi" w:cstheme="minorHAnsi"/>
          <w:color w:val="000000"/>
        </w:rPr>
        <w:br/>
        <w:t>5. Στα νησιά του βορειοανατολικού Αιγαίου (ν. Λήμνος, Θάσος, Σαμοθράκη) από αργά το βράδυ (πορτοκαλί προειδοποίηση).</w:t>
      </w:r>
      <w:r w:rsidRPr="004809E5">
        <w:rPr>
          <w:rFonts w:asciiTheme="minorHAnsi" w:hAnsiTheme="minorHAnsi" w:cstheme="minorHAnsi"/>
          <w:color w:val="000000"/>
        </w:rPr>
        <w:br/>
      </w:r>
      <w:r w:rsidRPr="004809E5">
        <w:rPr>
          <w:rFonts w:asciiTheme="minorHAnsi" w:hAnsiTheme="minorHAnsi" w:cstheme="minorHAnsi"/>
          <w:color w:val="000000"/>
        </w:rPr>
        <w:br/>
      </w:r>
    </w:p>
    <w:p w:rsidR="004809E5" w:rsidRPr="004809E5" w:rsidRDefault="00214AD4" w:rsidP="00CF42C3">
      <w:pPr>
        <w:pStyle w:val="Web"/>
        <w:shd w:val="clear" w:color="auto" w:fill="FFFFFF"/>
        <w:spacing w:before="168" w:beforeAutospacing="0" w:after="168" w:afterAutospacing="0"/>
        <w:jc w:val="both"/>
        <w:rPr>
          <w:rFonts w:asciiTheme="minorHAnsi" w:hAnsiTheme="minorHAnsi" w:cstheme="minorHAnsi"/>
          <w:b/>
          <w:bCs/>
          <w:color w:val="000000"/>
        </w:rPr>
      </w:pPr>
      <w:r w:rsidRPr="004809E5">
        <w:rPr>
          <w:rFonts w:asciiTheme="minorHAnsi" w:hAnsiTheme="minorHAnsi" w:cstheme="minorHAnsi"/>
          <w:b/>
          <w:bCs/>
          <w:color w:val="000000"/>
        </w:rPr>
        <w:t>Σάββατο 25-07-26</w:t>
      </w:r>
    </w:p>
    <w:p w:rsidR="00CF42C3" w:rsidRPr="004809E5" w:rsidRDefault="00214AD4" w:rsidP="00CF42C3">
      <w:pPr>
        <w:pStyle w:val="Web"/>
        <w:shd w:val="clear" w:color="auto" w:fill="FFFFFF"/>
        <w:spacing w:before="168" w:beforeAutospacing="0" w:after="168" w:afterAutospacing="0"/>
        <w:jc w:val="both"/>
        <w:rPr>
          <w:rFonts w:asciiTheme="minorHAnsi" w:hAnsiTheme="minorHAnsi" w:cstheme="minorHAnsi"/>
          <w:color w:val="000000"/>
          <w:shd w:val="clear" w:color="auto" w:fill="FFFFFF"/>
        </w:rPr>
      </w:pPr>
      <w:r w:rsidRPr="004809E5">
        <w:rPr>
          <w:rFonts w:asciiTheme="minorHAnsi" w:hAnsiTheme="minorHAnsi" w:cstheme="minorHAnsi"/>
          <w:color w:val="000000"/>
        </w:rPr>
        <w:br/>
        <w:t>1. Στις Σποράδες μέχρι τις πρωινές ώρες (κόκκινη προειδοποίηση).</w:t>
      </w:r>
      <w:r w:rsidRPr="004809E5">
        <w:rPr>
          <w:rFonts w:asciiTheme="minorHAnsi" w:hAnsiTheme="minorHAnsi" w:cstheme="minorHAnsi"/>
          <w:color w:val="000000"/>
        </w:rPr>
        <w:br/>
        <w:t>2. Στην Εύβοια (κυρίως στην κεντρική και βόρεια) μέχρι τις προμεσημβρινές ώρες (κόκκινη προειδοποίηση).</w:t>
      </w:r>
      <w:r w:rsidRPr="004809E5">
        <w:rPr>
          <w:rFonts w:asciiTheme="minorHAnsi" w:hAnsiTheme="minorHAnsi" w:cstheme="minorHAnsi"/>
          <w:color w:val="000000"/>
        </w:rPr>
        <w:br/>
        <w:t>3. Στα νησιά του βορειοανατολικού Αιγαίου (ν. Λήμνος, Θάσος, Σαμοθράκη) μέχρι τις πρώτες πρωινές ώρες (πορτοκαλί προειδοποίηση).</w:t>
      </w:r>
      <w:r w:rsidRPr="004809E5">
        <w:rPr>
          <w:rFonts w:asciiTheme="minorHAnsi" w:hAnsiTheme="minorHAnsi" w:cstheme="minorHAnsi"/>
          <w:color w:val="000000"/>
        </w:rPr>
        <w:br/>
        <w:t>4. Στη Μαγνησία (κυρίως στα ανατολικά θαλάσσια - παραθαλάσσια) μέχρι τις πρώτες ώρες (πορτοκαλί προειδοποίηση).</w:t>
      </w:r>
      <w:r w:rsidR="004809E5" w:rsidRPr="004809E5">
        <w:rPr>
          <w:rFonts w:asciiTheme="minorHAnsi" w:hAnsiTheme="minorHAnsi" w:cstheme="minorHAnsi"/>
          <w:color w:val="000000"/>
        </w:rPr>
        <w:t xml:space="preserve"> </w:t>
      </w:r>
      <w:r w:rsidR="00CF42C3" w:rsidRPr="004809E5">
        <w:rPr>
          <w:rFonts w:asciiTheme="minorHAnsi" w:hAnsiTheme="minorHAnsi" w:cstheme="minorHAnsi"/>
          <w:color w:val="000000"/>
          <w:shd w:val="clear" w:color="auto" w:fill="FFFFFF"/>
        </w:rPr>
        <w:t xml:space="preserve">Εφιστούμε την προσοχή στους </w:t>
      </w:r>
      <w:r w:rsidR="006066E1" w:rsidRPr="004809E5">
        <w:rPr>
          <w:rFonts w:asciiTheme="minorHAnsi" w:hAnsiTheme="minorHAnsi" w:cstheme="minorHAnsi"/>
          <w:color w:val="000000"/>
          <w:shd w:val="clear" w:color="auto" w:fill="FFFFFF"/>
        </w:rPr>
        <w:t>αγρότες</w:t>
      </w:r>
      <w:r w:rsidR="005A4006">
        <w:rPr>
          <w:rFonts w:asciiTheme="minorHAnsi" w:hAnsiTheme="minorHAnsi" w:cstheme="minorHAnsi"/>
          <w:color w:val="000000"/>
          <w:shd w:val="clear" w:color="auto" w:fill="FFFFFF"/>
        </w:rPr>
        <w:t xml:space="preserve"> της Περιφέρειας μας </w:t>
      </w:r>
      <w:r w:rsidR="00CF42C3" w:rsidRPr="004809E5">
        <w:rPr>
          <w:rFonts w:asciiTheme="minorHAnsi" w:hAnsiTheme="minorHAnsi" w:cstheme="minorHAnsi"/>
          <w:color w:val="000000"/>
          <w:shd w:val="clear" w:color="auto" w:fill="FFFFFF"/>
        </w:rPr>
        <w:t xml:space="preserve">οι </w:t>
      </w:r>
      <w:r w:rsidR="006066E1" w:rsidRPr="004809E5">
        <w:rPr>
          <w:rFonts w:asciiTheme="minorHAnsi" w:hAnsiTheme="minorHAnsi" w:cstheme="minorHAnsi"/>
          <w:color w:val="000000"/>
          <w:shd w:val="clear" w:color="auto" w:fill="FFFFFF"/>
        </w:rPr>
        <w:t>οποίοι</w:t>
      </w:r>
      <w:r w:rsidR="00CF42C3" w:rsidRPr="004809E5">
        <w:rPr>
          <w:rFonts w:asciiTheme="minorHAnsi" w:hAnsiTheme="minorHAnsi" w:cstheme="minorHAnsi"/>
          <w:color w:val="000000"/>
          <w:shd w:val="clear" w:color="auto" w:fill="FFFFFF"/>
        </w:rPr>
        <w:t xml:space="preserve"> θα </w:t>
      </w:r>
      <w:r w:rsidR="006066E1" w:rsidRPr="004809E5">
        <w:rPr>
          <w:rFonts w:asciiTheme="minorHAnsi" w:hAnsiTheme="minorHAnsi" w:cstheme="minorHAnsi"/>
          <w:color w:val="000000"/>
          <w:shd w:val="clear" w:color="auto" w:fill="FFFFFF"/>
        </w:rPr>
        <w:t>πρέπει</w:t>
      </w:r>
      <w:r w:rsidR="005A4006">
        <w:rPr>
          <w:rFonts w:asciiTheme="minorHAnsi" w:hAnsiTheme="minorHAnsi" w:cstheme="minorHAnsi"/>
          <w:color w:val="000000"/>
          <w:shd w:val="clear" w:color="auto" w:fill="FFFFFF"/>
        </w:rPr>
        <w:t xml:space="preserve"> να είναι </w:t>
      </w:r>
      <w:r w:rsidR="00CF42C3" w:rsidRPr="004809E5">
        <w:rPr>
          <w:rFonts w:asciiTheme="minorHAnsi" w:hAnsiTheme="minorHAnsi" w:cstheme="minorHAnsi"/>
          <w:color w:val="000000"/>
          <w:shd w:val="clear" w:color="auto" w:fill="FFFFFF"/>
        </w:rPr>
        <w:t xml:space="preserve">ιδιαίτερα προσεκτικοί, μεριμνώντας για τη λήψη όλων των μέτρων </w:t>
      </w:r>
      <w:r w:rsidR="00CF42C3" w:rsidRPr="004809E5">
        <w:rPr>
          <w:rFonts w:asciiTheme="minorHAnsi" w:hAnsiTheme="minorHAnsi" w:cstheme="minorHAnsi"/>
          <w:color w:val="000000"/>
          <w:shd w:val="clear" w:color="auto" w:fill="FFFFFF"/>
        </w:rPr>
        <w:lastRenderedPageBreak/>
        <w:t>αυτοπροστασίας τους από τους κινδύνους που προέρχονται από την εκδήλωση των έντονων καιρικών φαινομένων.</w:t>
      </w:r>
    </w:p>
    <w:p w:rsidR="00CF42C3" w:rsidRPr="004809E5" w:rsidRDefault="00CF42C3" w:rsidP="00CF42C3">
      <w:pPr>
        <w:pStyle w:val="Web"/>
        <w:shd w:val="clear" w:color="auto" w:fill="FFFFFF"/>
        <w:spacing w:before="168" w:beforeAutospacing="0" w:after="168" w:afterAutospacing="0"/>
        <w:jc w:val="both"/>
        <w:rPr>
          <w:rFonts w:asciiTheme="minorHAnsi" w:hAnsiTheme="minorHAnsi" w:cstheme="minorHAnsi"/>
          <w:color w:val="000000"/>
          <w:shd w:val="clear" w:color="auto" w:fill="FFFFFF"/>
        </w:rPr>
      </w:pPr>
      <w:r w:rsidRPr="004809E5">
        <w:rPr>
          <w:rFonts w:asciiTheme="minorHAnsi" w:hAnsiTheme="minorHAnsi" w:cstheme="minorHAnsi"/>
          <w:color w:val="000000"/>
          <w:shd w:val="clear" w:color="auto" w:fill="FFFFFF"/>
        </w:rPr>
        <w:t>Ιδιαίτερα οι αγρότες  θα πρέπει  να αποφύγουν τις εξωτερικές εργασίες,</w:t>
      </w:r>
      <w:r w:rsidR="006066E1" w:rsidRPr="004809E5">
        <w:rPr>
          <w:rFonts w:asciiTheme="minorHAnsi" w:hAnsiTheme="minorHAnsi" w:cstheme="minorHAnsi"/>
          <w:color w:val="000000"/>
          <w:shd w:val="clear" w:color="auto" w:fill="FFFFFF"/>
        </w:rPr>
        <w:t xml:space="preserve"> </w:t>
      </w:r>
      <w:r w:rsidRPr="004809E5">
        <w:rPr>
          <w:rFonts w:asciiTheme="minorHAnsi" w:hAnsiTheme="minorHAnsi" w:cstheme="minorHAnsi"/>
          <w:color w:val="000000"/>
          <w:shd w:val="clear" w:color="auto" w:fill="FFFFFF"/>
        </w:rPr>
        <w:t xml:space="preserve">να βρίσκονται σε ετοιμότητα για την αποφυγή τυχόν </w:t>
      </w:r>
      <w:proofErr w:type="spellStart"/>
      <w:r w:rsidRPr="004809E5">
        <w:rPr>
          <w:rFonts w:asciiTheme="minorHAnsi" w:hAnsiTheme="minorHAnsi" w:cstheme="minorHAnsi"/>
          <w:color w:val="000000"/>
          <w:shd w:val="clear" w:color="auto" w:fill="FFFFFF"/>
        </w:rPr>
        <w:t>πλημ</w:t>
      </w:r>
      <w:r w:rsidR="007D1313" w:rsidRPr="004809E5">
        <w:rPr>
          <w:rFonts w:asciiTheme="minorHAnsi" w:hAnsiTheme="minorHAnsi" w:cstheme="minorHAnsi"/>
          <w:color w:val="000000"/>
          <w:shd w:val="clear" w:color="auto" w:fill="FFFFFF"/>
        </w:rPr>
        <w:t>μ</w:t>
      </w:r>
      <w:r w:rsidRPr="004809E5">
        <w:rPr>
          <w:rFonts w:asciiTheme="minorHAnsi" w:hAnsiTheme="minorHAnsi" w:cstheme="minorHAnsi"/>
          <w:color w:val="000000"/>
          <w:shd w:val="clear" w:color="auto" w:fill="FFFFFF"/>
        </w:rPr>
        <w:t>υρικών</w:t>
      </w:r>
      <w:proofErr w:type="spellEnd"/>
      <w:r w:rsidRPr="004809E5">
        <w:rPr>
          <w:rFonts w:asciiTheme="minorHAnsi" w:hAnsiTheme="minorHAnsi" w:cstheme="minorHAnsi"/>
          <w:color w:val="000000"/>
          <w:shd w:val="clear" w:color="auto" w:fill="FFFFFF"/>
        </w:rPr>
        <w:t xml:space="preserve"> φαινομένων και να λάβουν όλα τα μέτρα τόσο για την</w:t>
      </w:r>
      <w:r w:rsidR="005A4006">
        <w:rPr>
          <w:rFonts w:asciiTheme="minorHAnsi" w:hAnsiTheme="minorHAnsi" w:cstheme="minorHAnsi"/>
          <w:color w:val="000000"/>
          <w:shd w:val="clear" w:color="auto" w:fill="FFFFFF"/>
        </w:rPr>
        <w:t xml:space="preserve"> προστασία των ίδιων όσο και </w:t>
      </w:r>
      <w:r w:rsidRPr="004809E5">
        <w:rPr>
          <w:rFonts w:asciiTheme="minorHAnsi" w:hAnsiTheme="minorHAnsi" w:cstheme="minorHAnsi"/>
          <w:color w:val="000000"/>
          <w:shd w:val="clear" w:color="auto" w:fill="FFFFFF"/>
        </w:rPr>
        <w:t>για τη προστασία του φυτικού</w:t>
      </w:r>
      <w:r w:rsidR="006066E1" w:rsidRPr="004809E5">
        <w:rPr>
          <w:rFonts w:asciiTheme="minorHAnsi" w:hAnsiTheme="minorHAnsi" w:cstheme="minorHAnsi"/>
          <w:color w:val="000000"/>
          <w:shd w:val="clear" w:color="auto" w:fill="FFFFFF"/>
        </w:rPr>
        <w:t>-</w:t>
      </w:r>
      <w:r w:rsidR="005A4006">
        <w:rPr>
          <w:rFonts w:asciiTheme="minorHAnsi" w:hAnsiTheme="minorHAnsi" w:cstheme="minorHAnsi"/>
          <w:color w:val="000000"/>
          <w:shd w:val="clear" w:color="auto" w:fill="FFFFFF"/>
        </w:rPr>
        <w:t xml:space="preserve">ζωικού τους κεφαλαίου </w:t>
      </w:r>
      <w:r w:rsidRPr="004809E5">
        <w:rPr>
          <w:rFonts w:asciiTheme="minorHAnsi" w:hAnsiTheme="minorHAnsi" w:cstheme="minorHAnsi"/>
          <w:color w:val="000000"/>
          <w:shd w:val="clear" w:color="auto" w:fill="FFFFFF"/>
        </w:rPr>
        <w:t xml:space="preserve">και του μηχανολογικού τους εξοπλισμού. </w:t>
      </w:r>
    </w:p>
    <w:p w:rsidR="00CF42C3" w:rsidRPr="004809E5" w:rsidRDefault="00CF42C3" w:rsidP="00CF42C3">
      <w:pPr>
        <w:pStyle w:val="Web"/>
        <w:shd w:val="clear" w:color="auto" w:fill="FFFFFF"/>
        <w:spacing w:before="168" w:beforeAutospacing="0" w:after="168" w:afterAutospacing="0"/>
        <w:jc w:val="both"/>
        <w:rPr>
          <w:rFonts w:asciiTheme="minorHAnsi" w:hAnsiTheme="minorHAnsi" w:cstheme="minorHAnsi"/>
          <w:color w:val="000000"/>
          <w:shd w:val="clear" w:color="auto" w:fill="FFFFFF"/>
        </w:rPr>
      </w:pPr>
      <w:r w:rsidRPr="004809E5">
        <w:rPr>
          <w:rFonts w:asciiTheme="minorHAnsi" w:hAnsiTheme="minorHAnsi" w:cstheme="minorHAnsi"/>
          <w:color w:val="000000"/>
          <w:shd w:val="clear" w:color="auto" w:fill="FFFFFF"/>
        </w:rPr>
        <w:t xml:space="preserve">Οι πρόεδροι και τα διοικητικά συμβούλια των ΤΟΕΒ να λάβουν όλα τα απαραίτητα </w:t>
      </w:r>
      <w:r w:rsidR="00D57F0A" w:rsidRPr="004809E5">
        <w:rPr>
          <w:rFonts w:asciiTheme="minorHAnsi" w:hAnsiTheme="minorHAnsi" w:cstheme="minorHAnsi"/>
          <w:color w:val="000000"/>
          <w:shd w:val="clear" w:color="auto" w:fill="FFFFFF"/>
        </w:rPr>
        <w:t>μετρά</w:t>
      </w:r>
      <w:r w:rsidR="005A4006">
        <w:rPr>
          <w:rFonts w:asciiTheme="minorHAnsi" w:hAnsiTheme="minorHAnsi" w:cstheme="minorHAnsi"/>
          <w:color w:val="000000"/>
          <w:shd w:val="clear" w:color="auto" w:fill="FFFFFF"/>
        </w:rPr>
        <w:t xml:space="preserve"> για την αποφυγή </w:t>
      </w:r>
      <w:r w:rsidRPr="004809E5">
        <w:rPr>
          <w:rFonts w:asciiTheme="minorHAnsi" w:hAnsiTheme="minorHAnsi" w:cstheme="minorHAnsi"/>
          <w:color w:val="000000"/>
          <w:shd w:val="clear" w:color="auto" w:fill="FFFFFF"/>
        </w:rPr>
        <w:t xml:space="preserve">τυχών </w:t>
      </w:r>
      <w:proofErr w:type="spellStart"/>
      <w:r w:rsidR="00D57F0A" w:rsidRPr="004809E5">
        <w:rPr>
          <w:rFonts w:asciiTheme="minorHAnsi" w:hAnsiTheme="minorHAnsi" w:cstheme="minorHAnsi"/>
          <w:color w:val="000000"/>
          <w:shd w:val="clear" w:color="auto" w:fill="FFFFFF"/>
        </w:rPr>
        <w:t>πλημμυρικών</w:t>
      </w:r>
      <w:proofErr w:type="spellEnd"/>
      <w:r w:rsidRPr="004809E5">
        <w:rPr>
          <w:rFonts w:asciiTheme="minorHAnsi" w:hAnsiTheme="minorHAnsi" w:cstheme="minorHAnsi"/>
          <w:color w:val="000000"/>
          <w:shd w:val="clear" w:color="auto" w:fill="FFFFFF"/>
        </w:rPr>
        <w:t xml:space="preserve"> φαινομένων στα κτήματα τους στο </w:t>
      </w:r>
      <w:r w:rsidR="00D57F0A" w:rsidRPr="004809E5">
        <w:rPr>
          <w:rFonts w:asciiTheme="minorHAnsi" w:hAnsiTheme="minorHAnsi" w:cstheme="minorHAnsi"/>
          <w:color w:val="000000"/>
          <w:shd w:val="clear" w:color="auto" w:fill="FFFFFF"/>
        </w:rPr>
        <w:t>μέτρο</w:t>
      </w:r>
      <w:r w:rsidRPr="004809E5">
        <w:rPr>
          <w:rFonts w:asciiTheme="minorHAnsi" w:hAnsiTheme="minorHAnsi" w:cstheme="minorHAnsi"/>
          <w:color w:val="000000"/>
          <w:shd w:val="clear" w:color="auto" w:fill="FFFFFF"/>
        </w:rPr>
        <w:t xml:space="preserve"> του </w:t>
      </w:r>
      <w:r w:rsidR="00D57F0A" w:rsidRPr="004809E5">
        <w:rPr>
          <w:rFonts w:asciiTheme="minorHAnsi" w:hAnsiTheme="minorHAnsi" w:cstheme="minorHAnsi"/>
          <w:color w:val="000000"/>
          <w:shd w:val="clear" w:color="auto" w:fill="FFFFFF"/>
        </w:rPr>
        <w:t>δυνατού</w:t>
      </w:r>
      <w:r w:rsidRPr="004809E5">
        <w:rPr>
          <w:rFonts w:asciiTheme="minorHAnsi" w:hAnsiTheme="minorHAnsi" w:cstheme="minorHAnsi"/>
          <w:color w:val="000000"/>
          <w:shd w:val="clear" w:color="auto" w:fill="FFFFFF"/>
        </w:rPr>
        <w:t xml:space="preserve"> ενημερώνοντας για τη </w:t>
      </w:r>
      <w:r w:rsidR="00D57F0A" w:rsidRPr="004809E5">
        <w:rPr>
          <w:rFonts w:asciiTheme="minorHAnsi" w:hAnsiTheme="minorHAnsi" w:cstheme="minorHAnsi"/>
          <w:color w:val="000000"/>
          <w:shd w:val="clear" w:color="auto" w:fill="FFFFFF"/>
        </w:rPr>
        <w:t>σοβαρότητα</w:t>
      </w:r>
      <w:r w:rsidRPr="004809E5">
        <w:rPr>
          <w:rFonts w:asciiTheme="minorHAnsi" w:hAnsiTheme="minorHAnsi" w:cstheme="minorHAnsi"/>
          <w:color w:val="000000"/>
          <w:shd w:val="clear" w:color="auto" w:fill="FFFFFF"/>
        </w:rPr>
        <w:t xml:space="preserve"> του  θέματος και </w:t>
      </w:r>
      <w:r w:rsidR="00D57F0A" w:rsidRPr="004809E5">
        <w:rPr>
          <w:rFonts w:asciiTheme="minorHAnsi" w:hAnsiTheme="minorHAnsi" w:cstheme="minorHAnsi"/>
          <w:color w:val="000000"/>
          <w:shd w:val="clear" w:color="auto" w:fill="FFFFFF"/>
        </w:rPr>
        <w:t>όλους</w:t>
      </w:r>
      <w:r w:rsidRPr="004809E5">
        <w:rPr>
          <w:rFonts w:asciiTheme="minorHAnsi" w:hAnsiTheme="minorHAnsi" w:cstheme="minorHAnsi"/>
          <w:color w:val="000000"/>
          <w:shd w:val="clear" w:color="auto" w:fill="FFFFFF"/>
        </w:rPr>
        <w:t xml:space="preserve"> τους κτηματίες μέλη των.</w:t>
      </w:r>
    </w:p>
    <w:p w:rsidR="00CF42C3" w:rsidRPr="004809E5" w:rsidRDefault="00CF42C3" w:rsidP="00CF42C3">
      <w:pPr>
        <w:pStyle w:val="Web"/>
        <w:shd w:val="clear" w:color="auto" w:fill="FFFFFF"/>
        <w:spacing w:before="168" w:beforeAutospacing="0" w:after="168" w:afterAutospacing="0"/>
        <w:jc w:val="both"/>
        <w:rPr>
          <w:rFonts w:asciiTheme="minorHAnsi" w:hAnsiTheme="minorHAnsi" w:cstheme="minorHAnsi"/>
          <w:color w:val="000000"/>
          <w:shd w:val="clear" w:color="auto" w:fill="FFFFFF"/>
        </w:rPr>
      </w:pPr>
      <w:r w:rsidRPr="004809E5">
        <w:rPr>
          <w:rFonts w:asciiTheme="minorHAnsi" w:hAnsiTheme="minorHAnsi" w:cstheme="minorHAnsi"/>
          <w:color w:val="000000"/>
          <w:shd w:val="clear" w:color="auto" w:fill="FFFFFF"/>
        </w:rPr>
        <w:t xml:space="preserve">Οι κτηνοτρόφοι της Περιφέρειας μας να </w:t>
      </w:r>
      <w:r w:rsidRPr="004809E5">
        <w:rPr>
          <w:rFonts w:asciiTheme="minorHAnsi" w:hAnsiTheme="minorHAnsi" w:cstheme="minorHAnsi"/>
          <w:color w:val="000000"/>
        </w:rPr>
        <w:t>πρέπει να περιορίσουν τα ζώα τους εντός των κ</w:t>
      </w:r>
      <w:r w:rsidR="005A4006">
        <w:rPr>
          <w:rFonts w:asciiTheme="minorHAnsi" w:hAnsiTheme="minorHAnsi" w:cstheme="minorHAnsi"/>
          <w:color w:val="000000"/>
        </w:rPr>
        <w:t>τηνοτροφικών τους εγκαταστάσεων</w:t>
      </w:r>
      <w:r w:rsidRPr="004809E5">
        <w:rPr>
          <w:rFonts w:asciiTheme="minorHAnsi" w:hAnsiTheme="minorHAnsi" w:cstheme="minorHAnsi"/>
          <w:color w:val="000000"/>
        </w:rPr>
        <w:t xml:space="preserve">, να </w:t>
      </w:r>
      <w:r w:rsidRPr="004809E5">
        <w:rPr>
          <w:rFonts w:asciiTheme="minorHAnsi" w:hAnsiTheme="minorHAnsi" w:cstheme="minorHAnsi"/>
          <w:color w:val="000000"/>
          <w:shd w:val="clear" w:color="auto" w:fill="FFFFFF"/>
        </w:rPr>
        <w:t xml:space="preserve"> φροντίσουν για την διασφάλιση του ζωικού τους </w:t>
      </w:r>
      <w:r w:rsidR="00D57F0A" w:rsidRPr="004809E5">
        <w:rPr>
          <w:rFonts w:asciiTheme="minorHAnsi" w:hAnsiTheme="minorHAnsi" w:cstheme="minorHAnsi"/>
          <w:color w:val="000000"/>
          <w:shd w:val="clear" w:color="auto" w:fill="FFFFFF"/>
        </w:rPr>
        <w:t>κεφαλαίου</w:t>
      </w:r>
      <w:r w:rsidRPr="004809E5">
        <w:rPr>
          <w:rFonts w:asciiTheme="minorHAnsi" w:hAnsiTheme="minorHAnsi" w:cstheme="minorHAnsi"/>
          <w:color w:val="000000"/>
          <w:shd w:val="clear" w:color="auto" w:fill="FFFFFF"/>
        </w:rPr>
        <w:t xml:space="preserve">, την εξασφάλιση  ικανής ποσότητας ζωοτροφών, την αποφυγή και τον περιορισμό των μετακινήσεων τους, </w:t>
      </w:r>
      <w:r w:rsidR="005A4006">
        <w:rPr>
          <w:rFonts w:asciiTheme="minorHAnsi" w:hAnsiTheme="minorHAnsi" w:cstheme="minorHAnsi"/>
          <w:color w:val="000000"/>
          <w:shd w:val="clear" w:color="auto" w:fill="FFFFFF"/>
        </w:rPr>
        <w:t xml:space="preserve">την λήψη των κατάλληλων μέτρων </w:t>
      </w:r>
      <w:r w:rsidR="00D57F0A" w:rsidRPr="004809E5">
        <w:rPr>
          <w:rFonts w:asciiTheme="minorHAnsi" w:hAnsiTheme="minorHAnsi" w:cstheme="minorHAnsi"/>
          <w:color w:val="000000"/>
          <w:shd w:val="clear" w:color="auto" w:fill="FFFFFF"/>
        </w:rPr>
        <w:t>προκειμένου</w:t>
      </w:r>
      <w:r w:rsidRPr="004809E5">
        <w:rPr>
          <w:rFonts w:asciiTheme="minorHAnsi" w:hAnsiTheme="minorHAnsi" w:cstheme="minorHAnsi"/>
          <w:color w:val="000000"/>
          <w:shd w:val="clear" w:color="auto" w:fill="FFFFFF"/>
        </w:rPr>
        <w:t xml:space="preserve"> να περιοριστεί ο κίνδυνος των ατυχημάτων από κεραυνούς κλπ</w:t>
      </w:r>
      <w:r w:rsidR="00D57F0A" w:rsidRPr="004809E5">
        <w:rPr>
          <w:rFonts w:asciiTheme="minorHAnsi" w:hAnsiTheme="minorHAnsi" w:cstheme="minorHAnsi"/>
          <w:color w:val="000000"/>
          <w:shd w:val="clear" w:color="auto" w:fill="FFFFFF"/>
        </w:rPr>
        <w:t>.</w:t>
      </w:r>
    </w:p>
    <w:p w:rsidR="00CF42C3" w:rsidRPr="004809E5" w:rsidRDefault="00CF42C3" w:rsidP="00CF42C3">
      <w:pPr>
        <w:pStyle w:val="Web"/>
        <w:shd w:val="clear" w:color="auto" w:fill="FFFFFF"/>
        <w:spacing w:before="168" w:beforeAutospacing="0" w:after="168" w:afterAutospacing="0"/>
        <w:jc w:val="both"/>
        <w:rPr>
          <w:rFonts w:asciiTheme="minorHAnsi" w:hAnsiTheme="minorHAnsi" w:cstheme="minorHAnsi"/>
          <w:color w:val="000000"/>
          <w:shd w:val="clear" w:color="auto" w:fill="FFFFFF"/>
        </w:rPr>
      </w:pPr>
      <w:r w:rsidRPr="004809E5">
        <w:rPr>
          <w:rFonts w:asciiTheme="minorHAnsi" w:hAnsiTheme="minorHAnsi" w:cstheme="minorHAnsi"/>
          <w:color w:val="000000"/>
          <w:shd w:val="clear" w:color="auto" w:fill="FFFFFF"/>
        </w:rPr>
        <w:t xml:space="preserve">Οι μελισσοκόμοι να απομακρύνουν τις κυψέλες  τους από </w:t>
      </w:r>
      <w:r w:rsidR="005C33C1" w:rsidRPr="004809E5">
        <w:rPr>
          <w:rFonts w:asciiTheme="minorHAnsi" w:hAnsiTheme="minorHAnsi" w:cstheme="minorHAnsi"/>
          <w:color w:val="000000"/>
          <w:shd w:val="clear" w:color="auto" w:fill="FFFFFF"/>
        </w:rPr>
        <w:t>μέρη</w:t>
      </w:r>
      <w:r w:rsidRPr="004809E5">
        <w:rPr>
          <w:rFonts w:asciiTheme="minorHAnsi" w:hAnsiTheme="minorHAnsi" w:cstheme="minorHAnsi"/>
          <w:color w:val="000000"/>
          <w:shd w:val="clear" w:color="auto" w:fill="FFFFFF"/>
        </w:rPr>
        <w:t xml:space="preserve"> κοντά σε κοίτες χειμάρρων, ποταμών και περιοχών που συνήθως πλημμυρίζουν</w:t>
      </w:r>
      <w:r w:rsidR="00204B36" w:rsidRPr="004809E5">
        <w:rPr>
          <w:rFonts w:asciiTheme="minorHAnsi" w:hAnsiTheme="minorHAnsi" w:cstheme="minorHAnsi"/>
          <w:color w:val="000000"/>
          <w:shd w:val="clear" w:color="auto" w:fill="FFFFFF"/>
        </w:rPr>
        <w:t>.</w:t>
      </w:r>
    </w:p>
    <w:p w:rsidR="00204B36" w:rsidRPr="004809E5" w:rsidRDefault="00204B36" w:rsidP="004809E5">
      <w:pPr>
        <w:jc w:val="both"/>
        <w:rPr>
          <w:rFonts w:cstheme="minorHAnsi"/>
          <w:color w:val="000000"/>
          <w:shd w:val="clear" w:color="auto" w:fill="FFFFFF"/>
        </w:rPr>
      </w:pPr>
      <w:r w:rsidRPr="004809E5">
        <w:rPr>
          <w:rFonts w:eastAsia="Times New Roman" w:cstheme="minorHAnsi"/>
          <w:color w:val="000000"/>
          <w:sz w:val="24"/>
          <w:szCs w:val="24"/>
        </w:rPr>
        <w:t>Ιδιαίτερη προσοχή πρέπει να δοθεί στις πληγείσες από πυρκαγιές περιοχές λόγω του κινδύνου δημιουργίας χειμάρρων</w:t>
      </w:r>
      <w:r w:rsidR="00D57F0A" w:rsidRPr="004809E5">
        <w:rPr>
          <w:rFonts w:eastAsia="Times New Roman" w:cstheme="minorHAnsi"/>
          <w:color w:val="000000"/>
          <w:sz w:val="24"/>
          <w:szCs w:val="24"/>
        </w:rPr>
        <w:t xml:space="preserve"> και για το λόγο αυτό σε αυτές τις περιοχές οι μετακινήσεις των πολιτών θα πρέπει</w:t>
      </w:r>
      <w:r w:rsidRPr="004809E5">
        <w:rPr>
          <w:rFonts w:eastAsia="Times New Roman" w:cstheme="minorHAnsi"/>
          <w:color w:val="000000"/>
          <w:sz w:val="24"/>
          <w:szCs w:val="24"/>
        </w:rPr>
        <w:t xml:space="preserve"> να  περιορισθούν στις </w:t>
      </w:r>
      <w:r w:rsidR="00D57F0A" w:rsidRPr="004809E5">
        <w:rPr>
          <w:rFonts w:eastAsia="Times New Roman" w:cstheme="minorHAnsi"/>
          <w:color w:val="000000"/>
          <w:sz w:val="24"/>
          <w:szCs w:val="24"/>
        </w:rPr>
        <w:t>απολύτως απαραίτητες</w:t>
      </w:r>
      <w:r w:rsidRPr="004809E5">
        <w:rPr>
          <w:rFonts w:eastAsia="Times New Roman" w:cstheme="minorHAnsi"/>
          <w:color w:val="000000"/>
          <w:sz w:val="24"/>
          <w:szCs w:val="24"/>
        </w:rPr>
        <w:t>.</w:t>
      </w:r>
    </w:p>
    <w:p w:rsidR="00CF42C3" w:rsidRPr="004809E5" w:rsidRDefault="00CF42C3" w:rsidP="00CF42C3">
      <w:pPr>
        <w:pStyle w:val="Web"/>
        <w:shd w:val="clear" w:color="auto" w:fill="FFFFFF"/>
        <w:spacing w:before="168" w:beforeAutospacing="0" w:after="168" w:afterAutospacing="0"/>
        <w:jc w:val="both"/>
        <w:rPr>
          <w:rFonts w:asciiTheme="minorHAnsi" w:hAnsiTheme="minorHAnsi" w:cstheme="minorHAnsi"/>
          <w:color w:val="000000"/>
          <w:shd w:val="clear" w:color="auto" w:fill="FFFFFF"/>
        </w:rPr>
      </w:pPr>
      <w:r w:rsidRPr="004809E5">
        <w:rPr>
          <w:rFonts w:asciiTheme="minorHAnsi" w:hAnsiTheme="minorHAnsi" w:cstheme="minorHAnsi"/>
          <w:color w:val="000000"/>
          <w:shd w:val="clear" w:color="auto" w:fill="FFFFFF"/>
        </w:rPr>
        <w:t xml:space="preserve">Οι </w:t>
      </w:r>
      <w:r w:rsidR="005C33C1" w:rsidRPr="004809E5">
        <w:rPr>
          <w:rFonts w:asciiTheme="minorHAnsi" w:hAnsiTheme="minorHAnsi" w:cstheme="minorHAnsi"/>
          <w:color w:val="000000"/>
          <w:shd w:val="clear" w:color="auto" w:fill="FFFFFF"/>
        </w:rPr>
        <w:t>αλιείς</w:t>
      </w:r>
      <w:r w:rsidRPr="004809E5">
        <w:rPr>
          <w:rFonts w:asciiTheme="minorHAnsi" w:hAnsiTheme="minorHAnsi" w:cstheme="minorHAnsi"/>
          <w:color w:val="000000"/>
          <w:shd w:val="clear" w:color="auto" w:fill="FFFFFF"/>
        </w:rPr>
        <w:t xml:space="preserve"> της </w:t>
      </w:r>
      <w:r w:rsidR="005C33C1" w:rsidRPr="004809E5">
        <w:rPr>
          <w:rFonts w:asciiTheme="minorHAnsi" w:hAnsiTheme="minorHAnsi" w:cstheme="minorHAnsi"/>
          <w:color w:val="000000"/>
          <w:shd w:val="clear" w:color="auto" w:fill="FFFFFF"/>
        </w:rPr>
        <w:t>περιοχής</w:t>
      </w:r>
      <w:r w:rsidR="005A4006">
        <w:rPr>
          <w:rFonts w:asciiTheme="minorHAnsi" w:hAnsiTheme="minorHAnsi" w:cstheme="minorHAnsi"/>
          <w:color w:val="000000"/>
          <w:shd w:val="clear" w:color="auto" w:fill="FFFFFF"/>
        </w:rPr>
        <w:t xml:space="preserve"> μας </w:t>
      </w:r>
      <w:r w:rsidRPr="004809E5">
        <w:rPr>
          <w:rFonts w:asciiTheme="minorHAnsi" w:hAnsiTheme="minorHAnsi" w:cstheme="minorHAnsi"/>
          <w:color w:val="000000"/>
          <w:shd w:val="clear" w:color="auto" w:fill="FFFFFF"/>
        </w:rPr>
        <w:t xml:space="preserve">να αποφύγουν ει </w:t>
      </w:r>
      <w:r w:rsidR="005C33C1" w:rsidRPr="004809E5">
        <w:rPr>
          <w:rFonts w:asciiTheme="minorHAnsi" w:hAnsiTheme="minorHAnsi" w:cstheme="minorHAnsi"/>
          <w:color w:val="000000"/>
          <w:shd w:val="clear" w:color="auto" w:fill="FFFFFF"/>
        </w:rPr>
        <w:t>δυνατόν</w:t>
      </w:r>
      <w:r w:rsidRPr="004809E5">
        <w:rPr>
          <w:rFonts w:asciiTheme="minorHAnsi" w:hAnsiTheme="minorHAnsi" w:cstheme="minorHAnsi"/>
          <w:color w:val="000000"/>
          <w:shd w:val="clear" w:color="auto" w:fill="FFFFFF"/>
        </w:rPr>
        <w:t xml:space="preserve"> </w:t>
      </w:r>
      <w:r w:rsidR="005C33C1" w:rsidRPr="004809E5">
        <w:rPr>
          <w:rFonts w:asciiTheme="minorHAnsi" w:hAnsiTheme="minorHAnsi" w:cstheme="minorHAnsi"/>
          <w:color w:val="000000"/>
          <w:shd w:val="clear" w:color="auto" w:fill="FFFFFF"/>
        </w:rPr>
        <w:t>αυστηρά</w:t>
      </w:r>
      <w:r w:rsidRPr="004809E5">
        <w:rPr>
          <w:rFonts w:asciiTheme="minorHAnsi" w:hAnsiTheme="minorHAnsi" w:cstheme="minorHAnsi"/>
          <w:color w:val="000000"/>
          <w:shd w:val="clear" w:color="auto" w:fill="FFFFFF"/>
        </w:rPr>
        <w:t xml:space="preserve"> την </w:t>
      </w:r>
      <w:r w:rsidR="005C33C1" w:rsidRPr="004809E5">
        <w:rPr>
          <w:rFonts w:asciiTheme="minorHAnsi" w:hAnsiTheme="minorHAnsi" w:cstheme="minorHAnsi"/>
          <w:color w:val="000000"/>
          <w:shd w:val="clear" w:color="auto" w:fill="FFFFFF"/>
        </w:rPr>
        <w:t>διενέργεια</w:t>
      </w:r>
      <w:r w:rsidRPr="004809E5">
        <w:rPr>
          <w:rFonts w:asciiTheme="minorHAnsi" w:hAnsiTheme="minorHAnsi" w:cstheme="minorHAnsi"/>
          <w:color w:val="000000"/>
          <w:shd w:val="clear" w:color="auto" w:fill="FFFFFF"/>
        </w:rPr>
        <w:t xml:space="preserve"> της </w:t>
      </w:r>
      <w:r w:rsidR="005C33C1" w:rsidRPr="004809E5">
        <w:rPr>
          <w:rFonts w:asciiTheme="minorHAnsi" w:hAnsiTheme="minorHAnsi" w:cstheme="minorHAnsi"/>
          <w:color w:val="000000"/>
          <w:shd w:val="clear" w:color="auto" w:fill="FFFFFF"/>
        </w:rPr>
        <w:t>αλιείας</w:t>
      </w:r>
      <w:r w:rsidRPr="004809E5">
        <w:rPr>
          <w:rFonts w:asciiTheme="minorHAnsi" w:hAnsiTheme="minorHAnsi" w:cstheme="minorHAnsi"/>
          <w:color w:val="000000"/>
          <w:shd w:val="clear" w:color="auto" w:fill="FFFFFF"/>
        </w:rPr>
        <w:t xml:space="preserve"> </w:t>
      </w:r>
      <w:r w:rsidR="005C33C1" w:rsidRPr="004809E5">
        <w:rPr>
          <w:rFonts w:asciiTheme="minorHAnsi" w:hAnsiTheme="minorHAnsi" w:cstheme="minorHAnsi"/>
          <w:color w:val="000000"/>
          <w:shd w:val="clear" w:color="auto" w:fill="FFFFFF"/>
        </w:rPr>
        <w:t>όσον</w:t>
      </w:r>
      <w:r w:rsidRPr="004809E5">
        <w:rPr>
          <w:rFonts w:asciiTheme="minorHAnsi" w:hAnsiTheme="minorHAnsi" w:cstheme="minorHAnsi"/>
          <w:color w:val="000000"/>
          <w:shd w:val="clear" w:color="auto" w:fill="FFFFFF"/>
        </w:rPr>
        <w:t xml:space="preserve"> </w:t>
      </w:r>
      <w:r w:rsidR="005C33C1" w:rsidRPr="004809E5">
        <w:rPr>
          <w:rFonts w:asciiTheme="minorHAnsi" w:hAnsiTheme="minorHAnsi" w:cstheme="minorHAnsi"/>
          <w:color w:val="000000"/>
          <w:shd w:val="clear" w:color="auto" w:fill="FFFFFF"/>
        </w:rPr>
        <w:t>διαρκούν</w:t>
      </w:r>
      <w:r w:rsidRPr="004809E5">
        <w:rPr>
          <w:rFonts w:asciiTheme="minorHAnsi" w:hAnsiTheme="minorHAnsi" w:cstheme="minorHAnsi"/>
          <w:color w:val="000000"/>
          <w:shd w:val="clear" w:color="auto" w:fill="FFFFFF"/>
        </w:rPr>
        <w:t xml:space="preserve"> τα έκτακτα </w:t>
      </w:r>
      <w:r w:rsidR="005C33C1" w:rsidRPr="004809E5">
        <w:rPr>
          <w:rFonts w:asciiTheme="minorHAnsi" w:hAnsiTheme="minorHAnsi" w:cstheme="minorHAnsi"/>
          <w:color w:val="000000"/>
          <w:shd w:val="clear" w:color="auto" w:fill="FFFFFF"/>
        </w:rPr>
        <w:t>φαινόμενα</w:t>
      </w:r>
      <w:r w:rsidRPr="004809E5">
        <w:rPr>
          <w:rFonts w:asciiTheme="minorHAnsi" w:hAnsiTheme="minorHAnsi" w:cstheme="minorHAnsi"/>
          <w:color w:val="000000"/>
          <w:shd w:val="clear" w:color="auto" w:fill="FFFFFF"/>
        </w:rPr>
        <w:t xml:space="preserve"> και να </w:t>
      </w:r>
      <w:r w:rsidR="005C33C1" w:rsidRPr="004809E5">
        <w:rPr>
          <w:rFonts w:asciiTheme="minorHAnsi" w:hAnsiTheme="minorHAnsi" w:cstheme="minorHAnsi"/>
          <w:color w:val="000000"/>
          <w:shd w:val="clear" w:color="auto" w:fill="FFFFFF"/>
        </w:rPr>
        <w:t>φροντί</w:t>
      </w:r>
      <w:r w:rsidR="00D57F0A" w:rsidRPr="004809E5">
        <w:rPr>
          <w:rFonts w:asciiTheme="minorHAnsi" w:hAnsiTheme="minorHAnsi" w:cstheme="minorHAnsi"/>
          <w:color w:val="000000"/>
          <w:shd w:val="clear" w:color="auto" w:fill="FFFFFF"/>
        </w:rPr>
        <w:t>σ</w:t>
      </w:r>
      <w:r w:rsidR="005C33C1" w:rsidRPr="004809E5">
        <w:rPr>
          <w:rFonts w:asciiTheme="minorHAnsi" w:hAnsiTheme="minorHAnsi" w:cstheme="minorHAnsi"/>
          <w:color w:val="000000"/>
          <w:shd w:val="clear" w:color="auto" w:fill="FFFFFF"/>
        </w:rPr>
        <w:t>ουν</w:t>
      </w:r>
      <w:r w:rsidRPr="004809E5">
        <w:rPr>
          <w:rFonts w:asciiTheme="minorHAnsi" w:hAnsiTheme="minorHAnsi" w:cstheme="minorHAnsi"/>
          <w:color w:val="000000"/>
          <w:shd w:val="clear" w:color="auto" w:fill="FFFFFF"/>
        </w:rPr>
        <w:t xml:space="preserve"> για την ασφαλή </w:t>
      </w:r>
      <w:r w:rsidR="005C33C1" w:rsidRPr="004809E5">
        <w:rPr>
          <w:rFonts w:asciiTheme="minorHAnsi" w:hAnsiTheme="minorHAnsi" w:cstheme="minorHAnsi"/>
          <w:color w:val="000000"/>
          <w:shd w:val="clear" w:color="auto" w:fill="FFFFFF"/>
        </w:rPr>
        <w:t>πρόσδεση</w:t>
      </w:r>
      <w:r w:rsidRPr="004809E5">
        <w:rPr>
          <w:rFonts w:asciiTheme="minorHAnsi" w:hAnsiTheme="minorHAnsi" w:cstheme="minorHAnsi"/>
          <w:color w:val="000000"/>
          <w:shd w:val="clear" w:color="auto" w:fill="FFFFFF"/>
        </w:rPr>
        <w:t xml:space="preserve"> των </w:t>
      </w:r>
      <w:r w:rsidR="00D57F0A" w:rsidRPr="004809E5">
        <w:rPr>
          <w:rFonts w:asciiTheme="minorHAnsi" w:hAnsiTheme="minorHAnsi" w:cstheme="minorHAnsi"/>
          <w:color w:val="000000"/>
          <w:shd w:val="clear" w:color="auto" w:fill="FFFFFF"/>
        </w:rPr>
        <w:t>αλιευτικών</w:t>
      </w:r>
      <w:r w:rsidRPr="004809E5">
        <w:rPr>
          <w:rFonts w:asciiTheme="minorHAnsi" w:hAnsiTheme="minorHAnsi" w:cstheme="minorHAnsi"/>
          <w:color w:val="000000"/>
          <w:shd w:val="clear" w:color="auto" w:fill="FFFFFF"/>
        </w:rPr>
        <w:t xml:space="preserve"> τους </w:t>
      </w:r>
      <w:r w:rsidR="00D57F0A" w:rsidRPr="004809E5">
        <w:rPr>
          <w:rFonts w:asciiTheme="minorHAnsi" w:hAnsiTheme="minorHAnsi" w:cstheme="minorHAnsi"/>
          <w:color w:val="000000"/>
          <w:shd w:val="clear" w:color="auto" w:fill="FFFFFF"/>
        </w:rPr>
        <w:t>σκαφών.</w:t>
      </w:r>
    </w:p>
    <w:p w:rsidR="00CF42C3" w:rsidRPr="004809E5" w:rsidRDefault="00D57F0A" w:rsidP="00CF42C3">
      <w:pPr>
        <w:pStyle w:val="Web"/>
        <w:shd w:val="clear" w:color="auto" w:fill="FFFFFF"/>
        <w:spacing w:before="168" w:beforeAutospacing="0" w:after="168" w:afterAutospacing="0"/>
        <w:jc w:val="both"/>
        <w:rPr>
          <w:rFonts w:asciiTheme="minorHAnsi" w:hAnsiTheme="minorHAnsi" w:cstheme="minorHAnsi"/>
          <w:color w:val="000000"/>
          <w:shd w:val="clear" w:color="auto" w:fill="FFFFFF"/>
        </w:rPr>
      </w:pPr>
      <w:r w:rsidRPr="004809E5">
        <w:rPr>
          <w:rFonts w:asciiTheme="minorHAnsi" w:hAnsiTheme="minorHAnsi" w:cstheme="minorHAnsi"/>
          <w:color w:val="000000"/>
          <w:shd w:val="clear" w:color="auto" w:fill="FFFFFF"/>
        </w:rPr>
        <w:t>Επίσης</w:t>
      </w:r>
      <w:r w:rsidR="00CF42C3" w:rsidRPr="004809E5">
        <w:rPr>
          <w:rFonts w:asciiTheme="minorHAnsi" w:hAnsiTheme="minorHAnsi" w:cstheme="minorHAnsi"/>
          <w:color w:val="000000"/>
          <w:shd w:val="clear" w:color="auto" w:fill="FFFFFF"/>
        </w:rPr>
        <w:t xml:space="preserve"> το </w:t>
      </w:r>
      <w:r w:rsidRPr="004809E5">
        <w:rPr>
          <w:rFonts w:asciiTheme="minorHAnsi" w:hAnsiTheme="minorHAnsi" w:cstheme="minorHAnsi"/>
          <w:color w:val="000000"/>
          <w:shd w:val="clear" w:color="auto" w:fill="FFFFFF"/>
        </w:rPr>
        <w:t>ίδιο</w:t>
      </w:r>
      <w:r w:rsidR="00CF42C3" w:rsidRPr="004809E5">
        <w:rPr>
          <w:rFonts w:asciiTheme="minorHAnsi" w:hAnsiTheme="minorHAnsi" w:cstheme="minorHAnsi"/>
          <w:color w:val="000000"/>
          <w:shd w:val="clear" w:color="auto" w:fill="FFFFFF"/>
        </w:rPr>
        <w:t xml:space="preserve"> ισχύει για τους ερασιτέχνες </w:t>
      </w:r>
      <w:r w:rsidRPr="004809E5">
        <w:rPr>
          <w:rFonts w:asciiTheme="minorHAnsi" w:hAnsiTheme="minorHAnsi" w:cstheme="minorHAnsi"/>
          <w:color w:val="000000"/>
          <w:shd w:val="clear" w:color="auto" w:fill="FFFFFF"/>
        </w:rPr>
        <w:t>αλιείς.</w:t>
      </w:r>
      <w:r w:rsidR="00CF42C3" w:rsidRPr="004809E5">
        <w:rPr>
          <w:rFonts w:asciiTheme="minorHAnsi" w:hAnsiTheme="minorHAnsi" w:cstheme="minorHAnsi"/>
          <w:color w:val="000000"/>
          <w:shd w:val="clear" w:color="auto" w:fill="FFFFFF"/>
        </w:rPr>
        <w:t xml:space="preserve"> </w:t>
      </w:r>
    </w:p>
    <w:p w:rsidR="00CF42C3" w:rsidRPr="004809E5" w:rsidRDefault="00CF42C3" w:rsidP="00CF42C3">
      <w:pPr>
        <w:pStyle w:val="Web"/>
        <w:shd w:val="clear" w:color="auto" w:fill="FFFFFF"/>
        <w:spacing w:before="168" w:beforeAutospacing="0" w:after="168" w:afterAutospacing="0"/>
        <w:jc w:val="both"/>
        <w:rPr>
          <w:rFonts w:asciiTheme="minorHAnsi" w:hAnsiTheme="minorHAnsi" w:cstheme="minorHAnsi"/>
          <w:color w:val="000000"/>
          <w:shd w:val="clear" w:color="auto" w:fill="FFFFFF"/>
        </w:rPr>
      </w:pPr>
      <w:r w:rsidRPr="004809E5">
        <w:rPr>
          <w:rFonts w:asciiTheme="minorHAnsi" w:hAnsiTheme="minorHAnsi" w:cstheme="minorHAnsi"/>
          <w:color w:val="000000"/>
          <w:shd w:val="clear" w:color="auto" w:fill="FFFFFF"/>
        </w:rPr>
        <w:t xml:space="preserve">Τα </w:t>
      </w:r>
      <w:r w:rsidR="005C33C1" w:rsidRPr="004809E5">
        <w:rPr>
          <w:rFonts w:asciiTheme="minorHAnsi" w:hAnsiTheme="minorHAnsi" w:cstheme="minorHAnsi"/>
          <w:color w:val="000000"/>
          <w:shd w:val="clear" w:color="auto" w:fill="FFFFFF"/>
        </w:rPr>
        <w:t>Λιμεναρχεία</w:t>
      </w:r>
      <w:r w:rsidRPr="004809E5">
        <w:rPr>
          <w:rFonts w:asciiTheme="minorHAnsi" w:hAnsiTheme="minorHAnsi" w:cstheme="minorHAnsi"/>
          <w:color w:val="000000"/>
          <w:shd w:val="clear" w:color="auto" w:fill="FFFFFF"/>
        </w:rPr>
        <w:t xml:space="preserve"> </w:t>
      </w:r>
      <w:r w:rsidR="00D57F0A" w:rsidRPr="004809E5">
        <w:rPr>
          <w:rFonts w:asciiTheme="minorHAnsi" w:hAnsiTheme="minorHAnsi" w:cstheme="minorHAnsi"/>
          <w:color w:val="000000"/>
          <w:shd w:val="clear" w:color="auto" w:fill="FFFFFF"/>
        </w:rPr>
        <w:t xml:space="preserve">παρακαλούνται </w:t>
      </w:r>
      <w:r w:rsidRPr="004809E5">
        <w:rPr>
          <w:rFonts w:asciiTheme="minorHAnsi" w:hAnsiTheme="minorHAnsi" w:cstheme="minorHAnsi"/>
          <w:color w:val="000000"/>
          <w:shd w:val="clear" w:color="auto" w:fill="FFFFFF"/>
        </w:rPr>
        <w:t xml:space="preserve">για την </w:t>
      </w:r>
      <w:r w:rsidR="005C33C1" w:rsidRPr="004809E5">
        <w:rPr>
          <w:rFonts w:asciiTheme="minorHAnsi" w:hAnsiTheme="minorHAnsi" w:cstheme="minorHAnsi"/>
          <w:color w:val="000000"/>
          <w:shd w:val="clear" w:color="auto" w:fill="FFFFFF"/>
        </w:rPr>
        <w:t>ενημέρωση</w:t>
      </w:r>
      <w:r w:rsidRPr="004809E5">
        <w:rPr>
          <w:rFonts w:asciiTheme="minorHAnsi" w:hAnsiTheme="minorHAnsi" w:cstheme="minorHAnsi"/>
          <w:color w:val="000000"/>
          <w:shd w:val="clear" w:color="auto" w:fill="FFFFFF"/>
        </w:rPr>
        <w:t xml:space="preserve"> των </w:t>
      </w:r>
      <w:r w:rsidR="005C33C1" w:rsidRPr="004809E5">
        <w:rPr>
          <w:rFonts w:asciiTheme="minorHAnsi" w:hAnsiTheme="minorHAnsi" w:cstheme="minorHAnsi"/>
          <w:color w:val="000000"/>
          <w:shd w:val="clear" w:color="auto" w:fill="FFFFFF"/>
        </w:rPr>
        <w:t>αλιέων</w:t>
      </w:r>
      <w:r w:rsidR="00D57F0A" w:rsidRPr="004809E5">
        <w:rPr>
          <w:rFonts w:asciiTheme="minorHAnsi" w:hAnsiTheme="minorHAnsi" w:cstheme="minorHAnsi"/>
          <w:color w:val="000000"/>
          <w:shd w:val="clear" w:color="auto" w:fill="FFFFFF"/>
        </w:rPr>
        <w:t>.</w:t>
      </w:r>
      <w:r w:rsidRPr="004809E5">
        <w:rPr>
          <w:rFonts w:asciiTheme="minorHAnsi" w:hAnsiTheme="minorHAnsi" w:cstheme="minorHAnsi"/>
          <w:color w:val="000000"/>
          <w:shd w:val="clear" w:color="auto" w:fill="FFFFFF"/>
        </w:rPr>
        <w:t xml:space="preserve">  </w:t>
      </w:r>
    </w:p>
    <w:p w:rsidR="00D57F0A" w:rsidRPr="004809E5" w:rsidRDefault="00D57F0A" w:rsidP="00CF42C3">
      <w:pPr>
        <w:pStyle w:val="Web"/>
        <w:shd w:val="clear" w:color="auto" w:fill="FFFFFF"/>
        <w:spacing w:before="168" w:beforeAutospacing="0" w:after="168" w:afterAutospacing="0"/>
        <w:jc w:val="both"/>
        <w:rPr>
          <w:rFonts w:asciiTheme="minorHAnsi" w:hAnsiTheme="minorHAnsi" w:cstheme="minorHAnsi"/>
          <w:color w:val="000000"/>
          <w:shd w:val="clear" w:color="auto" w:fill="FFFFFF"/>
        </w:rPr>
      </w:pPr>
    </w:p>
    <w:p w:rsidR="00CF42C3" w:rsidRPr="004809E5" w:rsidRDefault="00CF42C3" w:rsidP="00CF42C3">
      <w:pPr>
        <w:pStyle w:val="Web"/>
        <w:shd w:val="clear" w:color="auto" w:fill="FFFFFF"/>
        <w:spacing w:before="168" w:beforeAutospacing="0" w:after="168" w:afterAutospacing="0"/>
        <w:jc w:val="both"/>
        <w:rPr>
          <w:rFonts w:asciiTheme="minorHAnsi" w:hAnsiTheme="minorHAnsi" w:cstheme="minorHAnsi"/>
          <w:color w:val="000000"/>
          <w:shd w:val="clear" w:color="auto" w:fill="FFFFFF"/>
        </w:rPr>
      </w:pPr>
      <w:r w:rsidRPr="004809E5">
        <w:rPr>
          <w:rFonts w:asciiTheme="minorHAnsi" w:hAnsiTheme="minorHAnsi" w:cstheme="minorHAnsi"/>
          <w:color w:val="000000"/>
          <w:shd w:val="clear" w:color="auto" w:fill="FFFFFF"/>
        </w:rPr>
        <w:t xml:space="preserve">ΛΑΜΙΑ </w:t>
      </w:r>
      <w:r w:rsidR="00A27BC0" w:rsidRPr="004809E5">
        <w:rPr>
          <w:rFonts w:asciiTheme="minorHAnsi" w:hAnsiTheme="minorHAnsi" w:cstheme="minorHAnsi"/>
          <w:color w:val="000000"/>
          <w:shd w:val="clear" w:color="auto" w:fill="FFFFFF"/>
        </w:rPr>
        <w:t>24</w:t>
      </w:r>
      <w:r w:rsidR="007D1313" w:rsidRPr="004809E5">
        <w:rPr>
          <w:rFonts w:asciiTheme="minorHAnsi" w:hAnsiTheme="minorHAnsi" w:cstheme="minorHAnsi"/>
          <w:color w:val="000000"/>
          <w:shd w:val="clear" w:color="auto" w:fill="FFFFFF"/>
        </w:rPr>
        <w:t>-</w:t>
      </w:r>
      <w:r w:rsidR="00A27BC0" w:rsidRPr="004809E5">
        <w:rPr>
          <w:rFonts w:asciiTheme="minorHAnsi" w:hAnsiTheme="minorHAnsi" w:cstheme="minorHAnsi"/>
          <w:color w:val="000000"/>
          <w:shd w:val="clear" w:color="auto" w:fill="FFFFFF"/>
        </w:rPr>
        <w:t>7</w:t>
      </w:r>
      <w:r w:rsidR="007D1313" w:rsidRPr="004809E5">
        <w:rPr>
          <w:rFonts w:asciiTheme="minorHAnsi" w:hAnsiTheme="minorHAnsi" w:cstheme="minorHAnsi"/>
          <w:color w:val="000000"/>
          <w:shd w:val="clear" w:color="auto" w:fill="FFFFFF"/>
        </w:rPr>
        <w:t>-202</w:t>
      </w:r>
      <w:r w:rsidR="00A27BC0" w:rsidRPr="004809E5">
        <w:rPr>
          <w:rFonts w:asciiTheme="minorHAnsi" w:hAnsiTheme="minorHAnsi" w:cstheme="minorHAnsi"/>
          <w:color w:val="000000"/>
          <w:shd w:val="clear" w:color="auto" w:fill="FFFFFF"/>
        </w:rPr>
        <w:t>6</w:t>
      </w:r>
    </w:p>
    <w:p w:rsidR="00CF42C3" w:rsidRPr="004809E5" w:rsidRDefault="00CF42C3" w:rsidP="00CF42C3">
      <w:pPr>
        <w:pStyle w:val="Web"/>
        <w:shd w:val="clear" w:color="auto" w:fill="FFFFFF"/>
        <w:spacing w:before="168" w:beforeAutospacing="0" w:after="168" w:afterAutospacing="0"/>
        <w:jc w:val="both"/>
        <w:rPr>
          <w:rFonts w:asciiTheme="minorHAnsi" w:hAnsiTheme="minorHAnsi" w:cstheme="minorHAnsi"/>
          <w:sz w:val="28"/>
          <w:szCs w:val="28"/>
        </w:rPr>
      </w:pPr>
    </w:p>
    <w:p w:rsidR="00CF42C3" w:rsidRPr="004809E5" w:rsidRDefault="00CF42C3" w:rsidP="00CF42C3">
      <w:pPr>
        <w:rPr>
          <w:rFonts w:cstheme="minorHAnsi"/>
          <w:b/>
          <w:bCs/>
          <w:sz w:val="28"/>
          <w:szCs w:val="28"/>
          <w:u w:val="single"/>
        </w:rPr>
      </w:pPr>
    </w:p>
    <w:p w:rsidR="00FC7D87" w:rsidRPr="004809E5" w:rsidRDefault="00FC7D87" w:rsidP="00C8212D">
      <w:pPr>
        <w:jc w:val="both"/>
        <w:rPr>
          <w:rFonts w:cstheme="minorHAnsi"/>
          <w:sz w:val="24"/>
          <w:szCs w:val="24"/>
        </w:rPr>
      </w:pPr>
    </w:p>
    <w:p w:rsidR="00FC7D87" w:rsidRPr="004809E5" w:rsidRDefault="00FC7D87" w:rsidP="00C8212D">
      <w:pPr>
        <w:jc w:val="both"/>
        <w:rPr>
          <w:rFonts w:cstheme="minorHAnsi"/>
          <w:sz w:val="24"/>
          <w:szCs w:val="24"/>
        </w:rPr>
      </w:pPr>
    </w:p>
    <w:sectPr w:rsidR="00FC7D87" w:rsidRPr="004809E5" w:rsidSect="00EC79DD">
      <w:pgSz w:w="11906" w:h="16838"/>
      <w:pgMar w:top="851" w:right="991"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2920" w:rsidRDefault="007D2920">
      <w:pPr>
        <w:spacing w:line="240" w:lineRule="auto"/>
      </w:pPr>
      <w:r>
        <w:separator/>
      </w:r>
    </w:p>
  </w:endnote>
  <w:endnote w:type="continuationSeparator" w:id="0">
    <w:p w:rsidR="007D2920" w:rsidRDefault="007D292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A1"/>
    <w:family w:val="swiss"/>
    <w:pitch w:val="variable"/>
    <w:sig w:usb0="E4002EFF" w:usb1="C000247B"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2920" w:rsidRDefault="007D2920">
      <w:pPr>
        <w:spacing w:after="0"/>
      </w:pPr>
      <w:r>
        <w:separator/>
      </w:r>
    </w:p>
  </w:footnote>
  <w:footnote w:type="continuationSeparator" w:id="0">
    <w:p w:rsidR="007D2920" w:rsidRDefault="007D2920">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F3828"/>
    <w:multiLevelType w:val="multilevel"/>
    <w:tmpl w:val="0A4F382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5BC52C2"/>
    <w:multiLevelType w:val="hybridMultilevel"/>
    <w:tmpl w:val="30F69FBA"/>
    <w:lvl w:ilvl="0" w:tplc="0408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nsid w:val="298C2A24"/>
    <w:multiLevelType w:val="multilevel"/>
    <w:tmpl w:val="298C2A24"/>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nsid w:val="498B29D0"/>
    <w:multiLevelType w:val="hybridMultilevel"/>
    <w:tmpl w:val="07C45BA8"/>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4B9420ED"/>
    <w:multiLevelType w:val="hybridMultilevel"/>
    <w:tmpl w:val="C51092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647C22B9"/>
    <w:multiLevelType w:val="hybridMultilevel"/>
    <w:tmpl w:val="7FDA6550"/>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C52235"/>
    <w:rsid w:val="00054966"/>
    <w:rsid w:val="0009290E"/>
    <w:rsid w:val="00094856"/>
    <w:rsid w:val="000A24AC"/>
    <w:rsid w:val="00117B34"/>
    <w:rsid w:val="0017003B"/>
    <w:rsid w:val="00184391"/>
    <w:rsid w:val="001A191C"/>
    <w:rsid w:val="001C5360"/>
    <w:rsid w:val="001D7F52"/>
    <w:rsid w:val="00204B36"/>
    <w:rsid w:val="00214AD4"/>
    <w:rsid w:val="002A2422"/>
    <w:rsid w:val="002B3C49"/>
    <w:rsid w:val="00306AAF"/>
    <w:rsid w:val="00355FC9"/>
    <w:rsid w:val="00370A98"/>
    <w:rsid w:val="00372CBD"/>
    <w:rsid w:val="00392CFD"/>
    <w:rsid w:val="00393C0D"/>
    <w:rsid w:val="003A137B"/>
    <w:rsid w:val="00422B81"/>
    <w:rsid w:val="004511FE"/>
    <w:rsid w:val="004809E5"/>
    <w:rsid w:val="004A2093"/>
    <w:rsid w:val="004E79AF"/>
    <w:rsid w:val="0053312F"/>
    <w:rsid w:val="00586E5E"/>
    <w:rsid w:val="005A4006"/>
    <w:rsid w:val="005C33C1"/>
    <w:rsid w:val="005F2D9C"/>
    <w:rsid w:val="005F6A3A"/>
    <w:rsid w:val="006066E1"/>
    <w:rsid w:val="00607090"/>
    <w:rsid w:val="00656F14"/>
    <w:rsid w:val="006720A9"/>
    <w:rsid w:val="006A3E46"/>
    <w:rsid w:val="006E7FAF"/>
    <w:rsid w:val="00756513"/>
    <w:rsid w:val="007C528D"/>
    <w:rsid w:val="007D1283"/>
    <w:rsid w:val="007D1313"/>
    <w:rsid w:val="007D2920"/>
    <w:rsid w:val="007D38E1"/>
    <w:rsid w:val="00802968"/>
    <w:rsid w:val="00860FB5"/>
    <w:rsid w:val="00867CA9"/>
    <w:rsid w:val="00890610"/>
    <w:rsid w:val="008B77CF"/>
    <w:rsid w:val="008C0254"/>
    <w:rsid w:val="009026A2"/>
    <w:rsid w:val="00920D89"/>
    <w:rsid w:val="00922FA4"/>
    <w:rsid w:val="00983A82"/>
    <w:rsid w:val="009B5901"/>
    <w:rsid w:val="00A27BC0"/>
    <w:rsid w:val="00A75AEC"/>
    <w:rsid w:val="00BA6A87"/>
    <w:rsid w:val="00BB3AE9"/>
    <w:rsid w:val="00BF4A13"/>
    <w:rsid w:val="00C369C5"/>
    <w:rsid w:val="00C52235"/>
    <w:rsid w:val="00C8212D"/>
    <w:rsid w:val="00CF42C3"/>
    <w:rsid w:val="00D3427F"/>
    <w:rsid w:val="00D57F0A"/>
    <w:rsid w:val="00DC3582"/>
    <w:rsid w:val="00EB373C"/>
    <w:rsid w:val="00EB57B7"/>
    <w:rsid w:val="00EC79DD"/>
    <w:rsid w:val="00EE6CEA"/>
    <w:rsid w:val="00F366F0"/>
    <w:rsid w:val="00FA50FB"/>
    <w:rsid w:val="00FA7F10"/>
    <w:rsid w:val="00FC4D5F"/>
    <w:rsid w:val="00FC7D87"/>
    <w:rsid w:val="0255425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B34"/>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7B34"/>
    <w:pPr>
      <w:ind w:left="720"/>
      <w:contextualSpacing/>
    </w:pPr>
  </w:style>
  <w:style w:type="paragraph" w:styleId="a4">
    <w:name w:val="Balloon Text"/>
    <w:basedOn w:val="a"/>
    <w:link w:val="Char"/>
    <w:uiPriority w:val="99"/>
    <w:semiHidden/>
    <w:unhideWhenUsed/>
    <w:rsid w:val="00EB57B7"/>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EB57B7"/>
    <w:rPr>
      <w:rFonts w:ascii="Tahoma" w:hAnsi="Tahoma" w:cs="Tahoma"/>
      <w:sz w:val="16"/>
      <w:szCs w:val="16"/>
      <w:lang w:eastAsia="en-US"/>
    </w:rPr>
  </w:style>
  <w:style w:type="paragraph" w:styleId="Web">
    <w:name w:val="Normal (Web)"/>
    <w:basedOn w:val="a"/>
    <w:uiPriority w:val="99"/>
    <w:unhideWhenUsed/>
    <w:rsid w:val="00CF42C3"/>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354311486">
      <w:bodyDiv w:val="1"/>
      <w:marLeft w:val="0"/>
      <w:marRight w:val="0"/>
      <w:marTop w:val="0"/>
      <w:marBottom w:val="0"/>
      <w:divBdr>
        <w:top w:val="none" w:sz="0" w:space="0" w:color="auto"/>
        <w:left w:val="none" w:sz="0" w:space="0" w:color="auto"/>
        <w:bottom w:val="none" w:sz="0" w:space="0" w:color="auto"/>
        <w:right w:val="none" w:sz="0" w:space="0" w:color="auto"/>
      </w:divBdr>
    </w:div>
    <w:div w:id="1349864907">
      <w:bodyDiv w:val="1"/>
      <w:marLeft w:val="0"/>
      <w:marRight w:val="0"/>
      <w:marTop w:val="0"/>
      <w:marBottom w:val="0"/>
      <w:divBdr>
        <w:top w:val="none" w:sz="0" w:space="0" w:color="auto"/>
        <w:left w:val="none" w:sz="0" w:space="0" w:color="auto"/>
        <w:bottom w:val="none" w:sz="0" w:space="0" w:color="auto"/>
        <w:right w:val="none" w:sz="0" w:space="0" w:color="auto"/>
      </w:divBdr>
    </w:div>
    <w:div w:id="17046687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583</Words>
  <Characters>3149</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ΕΥΦΡΟΣΥΝΗ ΜΑΚΡΥΓΙΑΝΝΗ</dc:creator>
  <cp:lastModifiedBy>user</cp:lastModifiedBy>
  <cp:revision>4</cp:revision>
  <cp:lastPrinted>2024-04-19T08:16:00Z</cp:lastPrinted>
  <dcterms:created xsi:type="dcterms:W3CDTF">2026-07-24T06:51:00Z</dcterms:created>
  <dcterms:modified xsi:type="dcterms:W3CDTF">2026-07-24T07:16:00Z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1033-11.2.0.11156</vt:lpwstr>
  </property>
  <property fmtid="{D5CDD505-2E9C-101B-9397-08002B2CF9AE}" pid="3" name="ICV">
    <vt:lpwstr>6236EB0585484A63903331DFA2838CEB</vt:lpwstr>
  </property>
</Properties>
</file>